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Pr="00AF02A8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88C" w:rsidRPr="00AF02A8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F02A8"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Pr="00AF02A8" w:rsidRDefault="0042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336B21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22B29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  <w:r w:rsidRPr="00AF02A8"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421011" w:rsidP="00A1488C">
      <w:pPr>
        <w:contextualSpacing/>
        <w:rPr>
          <w:rStyle w:val="61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AF02A8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24A" w:rsidRPr="005A524A" w:rsidRDefault="005A524A" w:rsidP="00336B21">
      <w:pPr>
        <w:pStyle w:val="a9"/>
        <w:ind w:left="284" w:firstLine="283"/>
        <w:rPr>
          <w:rFonts w:ascii="Times New Roman" w:hAnsi="Times New Roman"/>
          <w:bCs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336B21" w:rsidRPr="00336B21" w:rsidRDefault="005A524A" w:rsidP="00336B21">
      <w:pPr>
        <w:spacing w:after="0" w:line="240" w:lineRule="auto"/>
        <w:ind w:left="284" w:right="-284" w:firstLine="283"/>
        <w:jc w:val="both"/>
        <w:rPr>
          <w:rStyle w:val="61"/>
          <w:rFonts w:ascii="Times New Roman" w:hAnsi="Times New Roman" w:cs="Times New Roman"/>
          <w:sz w:val="28"/>
          <w:szCs w:val="28"/>
        </w:rPr>
      </w:pPr>
      <w:r w:rsidRPr="005A524A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      </w:t>
      </w:r>
      <w:r w:rsidR="00336B2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6B21" w:rsidRPr="00336B21">
        <w:rPr>
          <w:rStyle w:val="61"/>
          <w:rFonts w:ascii="Times New Roman" w:hAnsi="Times New Roman" w:cs="Times New Roman"/>
          <w:sz w:val="28"/>
          <w:szCs w:val="28"/>
        </w:rPr>
        <w:t>Постановление Администрации Енисейского сельсовета от 27.06.2024 №13 «О внесении изменений и дополнений в постановление администрации Енисейского сельсовета от 29.05.2023 г. №17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муниципального образования Енисейский  сельсовет Бийского района Алтайского края»</w:t>
      </w:r>
    </w:p>
    <w:p w:rsidR="005A524A" w:rsidRPr="00336B21" w:rsidRDefault="005A524A" w:rsidP="00336B21">
      <w:pPr>
        <w:spacing w:after="0" w:line="240" w:lineRule="auto"/>
        <w:ind w:left="284" w:right="-284" w:firstLine="283"/>
        <w:rPr>
          <w:rStyle w:val="61"/>
          <w:rFonts w:ascii="Times New Roman" w:hAnsi="Times New Roman" w:cs="Times New Roman"/>
          <w:sz w:val="28"/>
          <w:szCs w:val="28"/>
        </w:rPr>
      </w:pPr>
    </w:p>
    <w:p w:rsidR="005A524A" w:rsidRPr="007B5030" w:rsidRDefault="005A524A" w:rsidP="005A5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(стр. </w:t>
      </w:r>
      <w:r w:rsidR="00336B21">
        <w:rPr>
          <w:rFonts w:ascii="Times New Roman" w:hAnsi="Times New Roman"/>
          <w:bCs/>
          <w:sz w:val="28"/>
          <w:szCs w:val="28"/>
        </w:rPr>
        <w:t>3-4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524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</w:t>
      </w: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5A524A" w:rsidRPr="005A524A" w:rsidRDefault="005A524A" w:rsidP="005A524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Theme="minorHAnsi" w:hAnsi="Times New Roman"/>
          <w:b/>
          <w:sz w:val="26"/>
          <w:szCs w:val="26"/>
        </w:rPr>
      </w:pPr>
    </w:p>
    <w:p w:rsidR="00336B21" w:rsidRP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</w:pPr>
      <w:r w:rsidRPr="00336B21">
        <w:rPr>
          <w:rFonts w:ascii="Times New Roman" w:eastAsiaTheme="minorHAnsi" w:hAnsi="Times New Roman"/>
          <w:b/>
          <w:sz w:val="26"/>
          <w:szCs w:val="26"/>
        </w:rPr>
        <w:lastRenderedPageBreak/>
        <w:t>РОССИЙСКАЯ ФЕДЕРАЦИЯ</w:t>
      </w:r>
      <w:r w:rsidRPr="00336B21"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  <w:t xml:space="preserve"> </w:t>
      </w:r>
    </w:p>
    <w:p w:rsidR="00336B21" w:rsidRP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</w:pPr>
      <w:r w:rsidRPr="00336B21"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  <w:t xml:space="preserve">АДМИНИСТРАЦИЯ ЕНИСЕЙСКОГО  СЕЛЬСОВЕТА </w:t>
      </w:r>
    </w:p>
    <w:p w:rsidR="00336B21" w:rsidRPr="00336B21" w:rsidRDefault="00336B21" w:rsidP="00336B21">
      <w:pPr>
        <w:widowControl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 w:rsidRPr="00336B21"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  <w:t>БИЙСКОГО РАЙОНА АЛТАЙСКОГО КРАЯ</w:t>
      </w:r>
    </w:p>
    <w:p w:rsidR="00336B21" w:rsidRPr="00336B21" w:rsidRDefault="00336B21" w:rsidP="00336B21">
      <w:pPr>
        <w:widowControl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336B21" w:rsidRPr="00336B21" w:rsidRDefault="00336B21" w:rsidP="00336B21">
      <w:pPr>
        <w:widowControl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 w:rsidRPr="00336B21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ПОСТАНОВЛЕНИЕ</w:t>
      </w:r>
    </w:p>
    <w:p w:rsidR="00336B21" w:rsidRPr="00336B21" w:rsidRDefault="00336B21" w:rsidP="00336B21">
      <w:pPr>
        <w:widowControl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27.06.2024 г.</w:t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№ 13</w:t>
      </w:r>
    </w:p>
    <w:p w:rsidR="00336B21" w:rsidRPr="00336B21" w:rsidRDefault="00336B21" w:rsidP="00336B21">
      <w:pPr>
        <w:widowControl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</w:p>
    <w:p w:rsidR="00336B21" w:rsidRPr="00336B21" w:rsidRDefault="00336B21" w:rsidP="00336B21">
      <w:pPr>
        <w:widowControl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</w:pP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с.</w:t>
      </w:r>
      <w:r w:rsidRPr="00336B21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</w:t>
      </w:r>
      <w:r w:rsidRPr="00336B2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Енисейское</w:t>
      </w:r>
    </w:p>
    <w:p w:rsidR="00336B21" w:rsidRPr="00336B21" w:rsidRDefault="00336B21" w:rsidP="00336B21">
      <w:pPr>
        <w:widowControl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36B21" w:rsidRPr="00336B21" w:rsidTr="00A81337">
        <w:tc>
          <w:tcPr>
            <w:tcW w:w="6345" w:type="dxa"/>
            <w:shd w:val="clear" w:color="auto" w:fill="auto"/>
          </w:tcPr>
          <w:p w:rsidR="00336B21" w:rsidRPr="00336B21" w:rsidRDefault="00336B21" w:rsidP="00336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B21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постановление администрации Енисейского сельсовета от 29.05.2023 г. №17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муниципального образования Енисейский  сельсовет Бийского района Алтайского края»</w:t>
            </w:r>
          </w:p>
          <w:p w:rsidR="00336B21" w:rsidRPr="00336B21" w:rsidRDefault="00336B21" w:rsidP="00336B21">
            <w:pPr>
              <w:widowControl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 w:rsidRPr="00336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6B21" w:rsidRPr="00336B21" w:rsidRDefault="00336B21" w:rsidP="0033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336B21" w:rsidRPr="00336B21" w:rsidRDefault="00336B21" w:rsidP="0033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336B21" w:rsidRPr="00336B21" w:rsidRDefault="00336B21" w:rsidP="0033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336B21" w:rsidRPr="00336B21" w:rsidRDefault="00336B21" w:rsidP="0033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336B21" w:rsidRPr="00336B21" w:rsidRDefault="00336B21" w:rsidP="00336B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B21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bookmarkStart w:id="0" w:name="_Hlk148442818"/>
      <w:r w:rsidRPr="00336B2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End w:id="0"/>
      <w:r w:rsidRPr="00336B21">
        <w:rPr>
          <w:rFonts w:ascii="Times New Roman" w:eastAsia="Times New Roman" w:hAnsi="Times New Roman"/>
          <w:sz w:val="26"/>
          <w:szCs w:val="26"/>
          <w:lang w:eastAsia="ru-RU"/>
        </w:rPr>
        <w:t>, Уставом муниципального образования сельское поселение Енисейский сельсовет Бийского района Алтайского края</w:t>
      </w:r>
      <w:r w:rsidRPr="00336B21">
        <w:rPr>
          <w:rFonts w:ascii="Times New Roman" w:hAnsi="Times New Roman"/>
          <w:i/>
          <w:sz w:val="26"/>
          <w:szCs w:val="26"/>
        </w:rPr>
        <w:t>,</w:t>
      </w:r>
    </w:p>
    <w:p w:rsidR="00336B21" w:rsidRPr="00336B21" w:rsidRDefault="00336B21" w:rsidP="00336B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6B21">
        <w:rPr>
          <w:rFonts w:ascii="Times New Roman" w:hAnsi="Times New Roman"/>
          <w:b/>
          <w:sz w:val="26"/>
          <w:szCs w:val="26"/>
        </w:rPr>
        <w:t>ПОСТАНОВЛЯЕТ:</w:t>
      </w:r>
    </w:p>
    <w:p w:rsidR="00336B21" w:rsidRPr="00336B21" w:rsidRDefault="00336B21" w:rsidP="00336B2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336B21">
        <w:rPr>
          <w:rFonts w:ascii="Times New Roman" w:hAnsi="Times New Roman"/>
          <w:spacing w:val="-1"/>
          <w:sz w:val="26"/>
          <w:szCs w:val="26"/>
        </w:rPr>
        <w:t>Внести изменения и дополнения в постановление  администрации</w:t>
      </w:r>
    </w:p>
    <w:p w:rsidR="00336B21" w:rsidRPr="00336B21" w:rsidRDefault="00336B21" w:rsidP="00336B21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336B21">
        <w:rPr>
          <w:rFonts w:ascii="Times New Roman" w:hAnsi="Times New Roman"/>
          <w:sz w:val="26"/>
          <w:szCs w:val="26"/>
        </w:rPr>
        <w:t>Енисейского</w:t>
      </w:r>
      <w:r w:rsidRPr="00336B21">
        <w:rPr>
          <w:rFonts w:ascii="Times New Roman" w:hAnsi="Times New Roman"/>
          <w:spacing w:val="-1"/>
          <w:sz w:val="26"/>
          <w:szCs w:val="26"/>
        </w:rPr>
        <w:t xml:space="preserve"> сельсовета </w:t>
      </w:r>
      <w:r w:rsidRPr="00336B21">
        <w:rPr>
          <w:rFonts w:ascii="Times New Roman" w:hAnsi="Times New Roman"/>
          <w:sz w:val="26"/>
          <w:szCs w:val="26"/>
        </w:rPr>
        <w:t>29.05.2023г. №17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имущества» муниципального образования Енисейский сельсовет Бийского района Алтайского края</w:t>
      </w:r>
      <w:r w:rsidRPr="00336B21">
        <w:rPr>
          <w:rFonts w:ascii="Times New Roman" w:hAnsi="Times New Roman"/>
          <w:spacing w:val="-1"/>
          <w:sz w:val="26"/>
          <w:szCs w:val="26"/>
        </w:rPr>
        <w:tab/>
      </w:r>
    </w:p>
    <w:p w:rsidR="00336B21" w:rsidRPr="00336B21" w:rsidRDefault="00336B21" w:rsidP="00336B21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336B21">
        <w:rPr>
          <w:rFonts w:ascii="Times New Roman" w:hAnsi="Times New Roman"/>
          <w:spacing w:val="-1"/>
          <w:sz w:val="26"/>
          <w:szCs w:val="26"/>
        </w:rPr>
        <w:t>1). п. 9  Регламента изложить в следующей редакции:</w:t>
      </w:r>
    </w:p>
    <w:p w:rsidR="00336B21" w:rsidRPr="00336B21" w:rsidRDefault="00336B21" w:rsidP="00336B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B21">
        <w:rPr>
          <w:rFonts w:ascii="Times New Roman" w:hAnsi="Times New Roman"/>
          <w:spacing w:val="-1"/>
          <w:sz w:val="26"/>
          <w:szCs w:val="26"/>
        </w:rPr>
        <w:t xml:space="preserve">"9. </w:t>
      </w:r>
      <w:r w:rsidRPr="00336B21">
        <w:rPr>
          <w:rFonts w:ascii="Times New Roman" w:hAnsi="Times New Roman"/>
          <w:sz w:val="26"/>
          <w:szCs w:val="26"/>
        </w:rPr>
        <w:t xml:space="preserve">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Енисейского сельсовета Бийского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</w:t>
      </w:r>
      <w:r w:rsidRPr="00336B21">
        <w:rPr>
          <w:rFonts w:ascii="Times New Roman" w:hAnsi="Times New Roman"/>
          <w:sz w:val="26"/>
          <w:szCs w:val="26"/>
        </w:rPr>
        <w:lastRenderedPageBreak/>
        <w:t>соглашением о взаимодействии (далее – «соглашение о взаимодействии»), но не позднее рабочего дня, следующего за днем их получения.»</w:t>
      </w:r>
    </w:p>
    <w:p w:rsidR="00336B21" w:rsidRPr="00336B21" w:rsidRDefault="00336B21" w:rsidP="00336B2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6B2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2) п. 54  Регламента изложить в следующей редакции:</w:t>
      </w:r>
    </w:p>
    <w:p w:rsidR="00336B21" w:rsidRPr="00336B21" w:rsidRDefault="00336B21" w:rsidP="00336B2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6B21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специалист не позднее рабочего дня, следующего за днем принятия одного из указанных в пункте 10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решений.»</w:t>
      </w:r>
    </w:p>
    <w:p w:rsidR="00336B21" w:rsidRPr="00336B21" w:rsidRDefault="00336B21" w:rsidP="00336B21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6B21">
        <w:rPr>
          <w:rFonts w:ascii="Times New Roman" w:eastAsia="Times New Roman" w:hAnsi="Times New Roman"/>
          <w:sz w:val="26"/>
          <w:szCs w:val="26"/>
          <w:lang w:eastAsia="ru-RU"/>
        </w:rPr>
        <w:t xml:space="preserve">      2. Обнародовать постановление в установленном порядке.</w:t>
      </w:r>
    </w:p>
    <w:p w:rsidR="00336B21" w:rsidRPr="00336B21" w:rsidRDefault="00336B21" w:rsidP="00336B2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6B21">
        <w:rPr>
          <w:rFonts w:ascii="Times New Roman" w:eastAsia="Times New Roman" w:hAnsi="Times New Roman"/>
          <w:sz w:val="26"/>
          <w:szCs w:val="26"/>
          <w:lang w:eastAsia="ru-RU"/>
        </w:rPr>
        <w:t xml:space="preserve">3. Контроль за исполнением настоящего постановления оставляю за собой. </w:t>
      </w:r>
    </w:p>
    <w:p w:rsidR="00336B21" w:rsidRPr="00336B21" w:rsidRDefault="00336B21" w:rsidP="00336B21">
      <w:pPr>
        <w:spacing w:after="100" w:afterAutospacing="1" w:line="360" w:lineRule="auto"/>
        <w:contextualSpacing/>
        <w:rPr>
          <w:rFonts w:ascii="Times New Roman" w:eastAsiaTheme="minorHAnsi" w:hAnsi="Times New Roman"/>
          <w:sz w:val="26"/>
          <w:szCs w:val="26"/>
        </w:rPr>
      </w:pPr>
      <w:r w:rsidRPr="00336B21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</w:t>
      </w:r>
    </w:p>
    <w:p w:rsidR="00336B21" w:rsidRPr="00336B21" w:rsidRDefault="00336B21" w:rsidP="00336B21">
      <w:pPr>
        <w:spacing w:after="100" w:afterAutospacing="1" w:line="360" w:lineRule="auto"/>
        <w:contextualSpacing/>
        <w:rPr>
          <w:rFonts w:ascii="Times New Roman" w:eastAsiaTheme="minorHAnsi" w:hAnsi="Times New Roman"/>
          <w:sz w:val="26"/>
          <w:szCs w:val="26"/>
        </w:rPr>
      </w:pPr>
    </w:p>
    <w:p w:rsidR="00336B21" w:rsidRPr="00336B21" w:rsidRDefault="00336B21" w:rsidP="00336B21">
      <w:pPr>
        <w:spacing w:after="100" w:afterAutospacing="1" w:line="360" w:lineRule="auto"/>
        <w:contextualSpacing/>
        <w:jc w:val="right"/>
        <w:rPr>
          <w:rFonts w:ascii="Times New Roman" w:eastAsiaTheme="minorHAnsi" w:hAnsi="Times New Roman"/>
          <w:sz w:val="26"/>
          <w:szCs w:val="26"/>
        </w:rPr>
      </w:pPr>
      <w:r w:rsidRPr="00336B21">
        <w:rPr>
          <w:rFonts w:ascii="Times New Roman" w:eastAsiaTheme="minorHAnsi" w:hAnsi="Times New Roman"/>
          <w:sz w:val="26"/>
          <w:szCs w:val="26"/>
        </w:rPr>
        <w:t>Глава Енисейского сельсовета:             А.В. Щербаков</w:t>
      </w:r>
    </w:p>
    <w:p w:rsidR="00336B21" w:rsidRPr="00336B21" w:rsidRDefault="00336B21" w:rsidP="00336B21">
      <w:pPr>
        <w:spacing w:after="100" w:afterAutospacing="1" w:line="36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336B21" w:rsidRPr="00336B21" w:rsidRDefault="00336B21" w:rsidP="00336B21">
      <w:pPr>
        <w:spacing w:after="100" w:afterAutospacing="1" w:line="36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A524A" w:rsidRPr="005A524A" w:rsidRDefault="005A524A" w:rsidP="005A524A">
      <w:pPr>
        <w:autoSpaceDE w:val="0"/>
        <w:autoSpaceDN w:val="0"/>
        <w:adjustRightInd w:val="0"/>
        <w:spacing w:before="43" w:after="0" w:line="317" w:lineRule="exact"/>
        <w:ind w:left="284" w:right="27" w:firstLine="142"/>
        <w:rPr>
          <w:rFonts w:ascii="Arial" w:eastAsia="Times New Roman" w:hAnsi="Arial"/>
          <w:sz w:val="27"/>
          <w:szCs w:val="27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DE" w:rsidRPr="007B5030" w:rsidRDefault="005A524A" w:rsidP="00DB30DE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265D" w:rsidRPr="007B5030" w:rsidRDefault="00E9265D" w:rsidP="00E9265D">
      <w:pPr>
        <w:pStyle w:val="a9"/>
        <w:rPr>
          <w:rFonts w:ascii="Times New Roman" w:hAnsi="Times New Roman"/>
          <w:sz w:val="28"/>
          <w:szCs w:val="28"/>
        </w:rPr>
      </w:pPr>
    </w:p>
    <w:p w:rsidR="008F5B18" w:rsidRPr="00522B29" w:rsidRDefault="008F5B18" w:rsidP="00522B29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38500E" w:rsidRDefault="0038500E" w:rsidP="0038500E">
      <w:pPr>
        <w:jc w:val="both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38500E" w:rsidRPr="00471B56" w:rsidRDefault="0038500E" w:rsidP="0038500E">
      <w:pPr>
        <w:rPr>
          <w:rFonts w:ascii="Times New Roman" w:hAnsi="Times New Roman"/>
          <w:sz w:val="26"/>
          <w:szCs w:val="26"/>
        </w:rPr>
      </w:pPr>
    </w:p>
    <w:p w:rsidR="0038500E" w:rsidRPr="00471B56" w:rsidRDefault="0038500E" w:rsidP="0038500E">
      <w:pPr>
        <w:rPr>
          <w:rFonts w:ascii="Times New Roman" w:hAnsi="Times New Roman"/>
          <w:b/>
          <w:sz w:val="26"/>
          <w:szCs w:val="26"/>
        </w:rPr>
      </w:pPr>
    </w:p>
    <w:p w:rsidR="00A1488C" w:rsidRPr="00471B56" w:rsidRDefault="0038500E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</w:t>
      </w:r>
    </w:p>
    <w:p w:rsidR="00A1488C" w:rsidRPr="00471B56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                                                                              </w:t>
      </w:r>
      <w:r w:rsidR="0038500E" w:rsidRPr="00471B56">
        <w:rPr>
          <w:rStyle w:val="61"/>
          <w:rFonts w:ascii="Times New Roman" w:hAnsi="Times New Roman" w:cs="Times New Roman"/>
        </w:rPr>
        <w:t xml:space="preserve">                   </w:t>
      </w: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336B21" w:rsidRDefault="00336B21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</w:p>
    <w:p w:rsidR="00A1488C" w:rsidRPr="00EC6C65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  <w:r w:rsidRPr="00EC6C65">
        <w:rPr>
          <w:rStyle w:val="61"/>
          <w:rFonts w:ascii="Times New Roman" w:hAnsi="Times New Roman" w:cs="Times New Roman"/>
          <w:b/>
          <w:sz w:val="40"/>
          <w:szCs w:val="40"/>
        </w:rPr>
        <w:lastRenderedPageBreak/>
        <w:t>СБОРНИК</w:t>
      </w:r>
    </w:p>
    <w:p w:rsidR="00A1488C" w:rsidRPr="00471B56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471B56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421011"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Енисейский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336B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1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bookmarkStart w:id="1" w:name="_GoBack"/>
      <w:bookmarkEnd w:id="1"/>
      <w:r w:rsidR="00336B2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FB5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A4E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Енисейского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Енисейское, улица В. Максимовой,  20 А 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sectPr w:rsidR="00A1488C" w:rsidSect="00F2128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DE" w:rsidRDefault="003E50DE" w:rsidP="00F2128D">
      <w:pPr>
        <w:spacing w:after="0" w:line="240" w:lineRule="auto"/>
      </w:pPr>
      <w:r>
        <w:separator/>
      </w:r>
    </w:p>
  </w:endnote>
  <w:endnote w:type="continuationSeparator" w:id="0">
    <w:p w:rsidR="003E50DE" w:rsidRDefault="003E50DE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DE" w:rsidRDefault="003E50DE" w:rsidP="00F2128D">
      <w:pPr>
        <w:spacing w:after="0" w:line="240" w:lineRule="auto"/>
      </w:pPr>
      <w:r>
        <w:separator/>
      </w:r>
    </w:p>
  </w:footnote>
  <w:footnote w:type="continuationSeparator" w:id="0">
    <w:p w:rsidR="003E50DE" w:rsidRDefault="003E50DE" w:rsidP="00F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336B21">
      <w:rPr>
        <w:rStyle w:val="ae"/>
        <w:rFonts w:eastAsiaTheme="majorEastAsia"/>
        <w:noProof/>
      </w:rPr>
      <w:t>3</w: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8550E"/>
    <w:multiLevelType w:val="hybridMultilevel"/>
    <w:tmpl w:val="A65E0FE0"/>
    <w:lvl w:ilvl="0" w:tplc="2A3495CE">
      <w:start w:val="1"/>
      <w:numFmt w:val="decimal"/>
      <w:lvlText w:val="%1."/>
      <w:lvlJc w:val="left"/>
      <w:pPr>
        <w:ind w:left="11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95B27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4601E9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21F5F"/>
    <w:multiLevelType w:val="hybridMultilevel"/>
    <w:tmpl w:val="B58C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11ABF"/>
    <w:multiLevelType w:val="hybridMultilevel"/>
    <w:tmpl w:val="812AC4A8"/>
    <w:lvl w:ilvl="0" w:tplc="50543B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88C"/>
    <w:rsid w:val="000C2E23"/>
    <w:rsid w:val="000D5962"/>
    <w:rsid w:val="00101360"/>
    <w:rsid w:val="00113149"/>
    <w:rsid w:val="0016393E"/>
    <w:rsid w:val="0017277F"/>
    <w:rsid w:val="001834D5"/>
    <w:rsid w:val="001838ED"/>
    <w:rsid w:val="00261393"/>
    <w:rsid w:val="002739B1"/>
    <w:rsid w:val="00295C8A"/>
    <w:rsid w:val="002B0A8C"/>
    <w:rsid w:val="002B575D"/>
    <w:rsid w:val="00307137"/>
    <w:rsid w:val="00336B21"/>
    <w:rsid w:val="0035346D"/>
    <w:rsid w:val="003753DE"/>
    <w:rsid w:val="0038500E"/>
    <w:rsid w:val="00393A16"/>
    <w:rsid w:val="003C5D82"/>
    <w:rsid w:val="003E50DE"/>
    <w:rsid w:val="004115C0"/>
    <w:rsid w:val="00421011"/>
    <w:rsid w:val="00441FBA"/>
    <w:rsid w:val="00471B56"/>
    <w:rsid w:val="004971A1"/>
    <w:rsid w:val="004A2176"/>
    <w:rsid w:val="004A4E02"/>
    <w:rsid w:val="004A70F9"/>
    <w:rsid w:val="004F61AD"/>
    <w:rsid w:val="00522B29"/>
    <w:rsid w:val="005434F3"/>
    <w:rsid w:val="005544B3"/>
    <w:rsid w:val="00574BF9"/>
    <w:rsid w:val="00577984"/>
    <w:rsid w:val="005842F2"/>
    <w:rsid w:val="005A524A"/>
    <w:rsid w:val="00625B68"/>
    <w:rsid w:val="00626CB7"/>
    <w:rsid w:val="0068644F"/>
    <w:rsid w:val="0068737B"/>
    <w:rsid w:val="00687AAB"/>
    <w:rsid w:val="006A40CE"/>
    <w:rsid w:val="006A67E9"/>
    <w:rsid w:val="006E6B1A"/>
    <w:rsid w:val="00717C79"/>
    <w:rsid w:val="00776B15"/>
    <w:rsid w:val="007824D3"/>
    <w:rsid w:val="007871CC"/>
    <w:rsid w:val="007B5030"/>
    <w:rsid w:val="00821C12"/>
    <w:rsid w:val="00836258"/>
    <w:rsid w:val="00854319"/>
    <w:rsid w:val="008846D1"/>
    <w:rsid w:val="008924EB"/>
    <w:rsid w:val="008A73ED"/>
    <w:rsid w:val="008D03C7"/>
    <w:rsid w:val="008F5B18"/>
    <w:rsid w:val="00922F08"/>
    <w:rsid w:val="00971EB2"/>
    <w:rsid w:val="009C69BE"/>
    <w:rsid w:val="00A06778"/>
    <w:rsid w:val="00A1488C"/>
    <w:rsid w:val="00A34BD1"/>
    <w:rsid w:val="00A47018"/>
    <w:rsid w:val="00A47E63"/>
    <w:rsid w:val="00A55098"/>
    <w:rsid w:val="00AF02A8"/>
    <w:rsid w:val="00BD508A"/>
    <w:rsid w:val="00BE73C5"/>
    <w:rsid w:val="00C2192D"/>
    <w:rsid w:val="00C41039"/>
    <w:rsid w:val="00C44E8E"/>
    <w:rsid w:val="00C87CCD"/>
    <w:rsid w:val="00C92DAB"/>
    <w:rsid w:val="00CC1B43"/>
    <w:rsid w:val="00CD035E"/>
    <w:rsid w:val="00CD10AB"/>
    <w:rsid w:val="00D30761"/>
    <w:rsid w:val="00D673A4"/>
    <w:rsid w:val="00D766AF"/>
    <w:rsid w:val="00D9528E"/>
    <w:rsid w:val="00DB30DE"/>
    <w:rsid w:val="00DC4E73"/>
    <w:rsid w:val="00E41180"/>
    <w:rsid w:val="00E90767"/>
    <w:rsid w:val="00E9265D"/>
    <w:rsid w:val="00EC6C65"/>
    <w:rsid w:val="00F14B38"/>
    <w:rsid w:val="00F2128D"/>
    <w:rsid w:val="00F412E1"/>
    <w:rsid w:val="00F56E4E"/>
    <w:rsid w:val="00F61E5A"/>
    <w:rsid w:val="00F64E67"/>
    <w:rsid w:val="00F76B7C"/>
    <w:rsid w:val="00FA47FF"/>
    <w:rsid w:val="00FB59C2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52E8"/>
  <w15:docId w15:val="{533F65CC-CF79-4BBB-AB5E-D49D3BB3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67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9265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92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926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9265D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926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E9265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7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265D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92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9265D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9265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92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9265D"/>
    <w:rPr>
      <w:rFonts w:ascii="Arial" w:eastAsia="Times New Roman" w:hAnsi="Arial" w:cs="Times New Roman"/>
    </w:rPr>
  </w:style>
  <w:style w:type="character" w:customStyle="1" w:styleId="61">
    <w:name w:val="Основной текст (6)_"/>
    <w:link w:val="610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Body Text"/>
    <w:basedOn w:val="a"/>
    <w:link w:val="ab"/>
    <w:unhideWhenUsed/>
    <w:rsid w:val="00F56E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6E4E"/>
    <w:rPr>
      <w:rFonts w:eastAsia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F02A8"/>
    <w:rPr>
      <w:color w:val="0000FF"/>
      <w:u w:val="single"/>
    </w:rPr>
  </w:style>
  <w:style w:type="paragraph" w:styleId="ad">
    <w:name w:val="No Spacing"/>
    <w:qFormat/>
    <w:rsid w:val="00AF02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471B5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e">
    <w:name w:val="page number"/>
    <w:basedOn w:val="a0"/>
    <w:rsid w:val="00471B56"/>
  </w:style>
  <w:style w:type="paragraph" w:styleId="af">
    <w:name w:val="Title"/>
    <w:basedOn w:val="a"/>
    <w:link w:val="af0"/>
    <w:qFormat/>
    <w:rsid w:val="00A0677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06778"/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E926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265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E926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65D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26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265D"/>
    <w:rPr>
      <w:rFonts w:ascii="Calibri" w:eastAsia="Calibri" w:hAnsi="Calibri" w:cs="Times New Roman"/>
    </w:rPr>
  </w:style>
  <w:style w:type="paragraph" w:styleId="af3">
    <w:name w:val="Plain Text"/>
    <w:basedOn w:val="a"/>
    <w:link w:val="af4"/>
    <w:rsid w:val="00E9265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9265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E9265D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E9265D"/>
    <w:pPr>
      <w:ind w:firstLine="0"/>
    </w:pPr>
    <w:rPr>
      <w:rFonts w:ascii="Consultant" w:hAnsi="Consultant"/>
    </w:rPr>
  </w:style>
  <w:style w:type="paragraph" w:styleId="31">
    <w:name w:val="Body Text Indent 3"/>
    <w:basedOn w:val="a"/>
    <w:link w:val="32"/>
    <w:rsid w:val="00E9265D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9265D"/>
    <w:rPr>
      <w:rFonts w:eastAsia="Times New Roman" w:cs="Times New Roman"/>
      <w:b/>
      <w:sz w:val="28"/>
      <w:szCs w:val="20"/>
    </w:rPr>
  </w:style>
  <w:style w:type="paragraph" w:customStyle="1" w:styleId="ConsNormal">
    <w:name w:val="ConsNormal"/>
    <w:rsid w:val="00E926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926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E9265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9265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E926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5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"/>
    <w:basedOn w:val="a"/>
    <w:rsid w:val="00E9265D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Style5">
    <w:name w:val="Style5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B5030"/>
    <w:rPr>
      <w:rFonts w:ascii="Arial" w:hAnsi="Arial" w:cs="Arial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5030"/>
    <w:rPr>
      <w:rFonts w:ascii="Arial" w:hAnsi="Arial" w:cs="Arial"/>
      <w:sz w:val="26"/>
      <w:szCs w:val="26"/>
    </w:rPr>
  </w:style>
  <w:style w:type="character" w:styleId="af8">
    <w:name w:val="footnote reference"/>
    <w:unhideWhenUsed/>
    <w:rsid w:val="007B5030"/>
    <w:rPr>
      <w:vertAlign w:val="superscript"/>
    </w:rPr>
  </w:style>
  <w:style w:type="character" w:customStyle="1" w:styleId="af9">
    <w:name w:val="Гипертекстовая ссылка"/>
    <w:rsid w:val="00836258"/>
    <w:rPr>
      <w:color w:val="008000"/>
    </w:rPr>
  </w:style>
  <w:style w:type="paragraph" w:customStyle="1" w:styleId="afa">
    <w:name w:val="Таблицы (моноширинный)"/>
    <w:basedOn w:val="a"/>
    <w:next w:val="a"/>
    <w:rsid w:val="0083625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ikip">
    <w:name w:val="wikip"/>
    <w:basedOn w:val="a"/>
    <w:rsid w:val="008362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836258"/>
    <w:rPr>
      <w:rFonts w:cs="Times New Roman"/>
      <w:b/>
      <w:bCs/>
    </w:rPr>
  </w:style>
  <w:style w:type="paragraph" w:customStyle="1" w:styleId="ConsPlusTitle">
    <w:name w:val="ConsPlusTitle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3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836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rsid w:val="00836258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6258"/>
  </w:style>
  <w:style w:type="paragraph" w:styleId="afe">
    <w:name w:val="footnote text"/>
    <w:basedOn w:val="a"/>
    <w:link w:val="aff"/>
    <w:rsid w:val="008362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836258"/>
    <w:rPr>
      <w:rFonts w:eastAsia="Times New Roman" w:cs="Times New Roman"/>
      <w:sz w:val="20"/>
      <w:szCs w:val="20"/>
    </w:rPr>
  </w:style>
  <w:style w:type="paragraph" w:customStyle="1" w:styleId="s1">
    <w:name w:val="s_1"/>
    <w:basedOn w:val="a"/>
    <w:rsid w:val="0071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522B29"/>
  </w:style>
  <w:style w:type="paragraph" w:customStyle="1" w:styleId="25">
    <w:name w:val="Обычный2"/>
    <w:rsid w:val="00522B29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aff0">
    <w:basedOn w:val="a"/>
    <w:next w:val="af"/>
    <w:link w:val="aff1"/>
    <w:qFormat/>
    <w:rsid w:val="00522B29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8"/>
    </w:rPr>
  </w:style>
  <w:style w:type="paragraph" w:customStyle="1" w:styleId="aff2">
    <w:name w:val="Знак Знак"/>
    <w:basedOn w:val="a"/>
    <w:rsid w:val="00522B29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1">
    <w:name w:val="Название Знак"/>
    <w:link w:val="aff0"/>
    <w:rsid w:val="00522B2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D8A2A4-511D-4D72-BC61-FD13F6D3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Администрация</cp:lastModifiedBy>
  <cp:revision>54</cp:revision>
  <cp:lastPrinted>2023-09-30T10:44:00Z</cp:lastPrinted>
  <dcterms:created xsi:type="dcterms:W3CDTF">2023-08-28T04:05:00Z</dcterms:created>
  <dcterms:modified xsi:type="dcterms:W3CDTF">2024-07-13T03:43:00Z</dcterms:modified>
</cp:coreProperties>
</file>