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AA" w:rsidRPr="00693B72" w:rsidRDefault="00C12227" w:rsidP="00693B7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lang w:val="ru-RU"/>
        </w:rPr>
      </w:pPr>
      <w:bookmarkStart w:id="0" w:name="_GoBack"/>
      <w:bookmarkEnd w:id="0"/>
      <w:r w:rsidRPr="00693B72">
        <w:rPr>
          <w:rFonts w:ascii="Times New Roman" w:eastAsia="Times New Roman" w:hAnsi="Times New Roman" w:cs="Times New Roman"/>
          <w:color w:val="auto"/>
          <w:lang w:val="ru-RU"/>
        </w:rPr>
        <w:t>ЕНИСЕЙСКИЙ СЕЛЬСКИЙ СОВЕТ НАРОДНЫХ ДЕПУТАТОВ БИЙСКОГО РАЙОНА АЛТАЙСКОГО КРАЯ</w:t>
      </w:r>
    </w:p>
    <w:p w:rsidR="00D819AA" w:rsidRPr="003B0AF8" w:rsidRDefault="00D819AA" w:rsidP="00693B72">
      <w:pPr>
        <w:spacing w:after="0" w:line="240" w:lineRule="auto"/>
        <w:jc w:val="left"/>
        <w:rPr>
          <w:lang w:val="ru-RU"/>
        </w:rPr>
      </w:pPr>
    </w:p>
    <w:p w:rsidR="00D819AA" w:rsidRPr="003B0AF8" w:rsidRDefault="00D819AA" w:rsidP="00693B72">
      <w:pPr>
        <w:spacing w:after="0" w:line="240" w:lineRule="auto"/>
        <w:jc w:val="left"/>
        <w:rPr>
          <w:lang w:val="ru-RU"/>
        </w:rPr>
      </w:pPr>
    </w:p>
    <w:p w:rsidR="00D819AA" w:rsidRDefault="00C12227" w:rsidP="00693B72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340" w:type="pct"/>
        <w:tblCellMar>
          <w:left w:w="0" w:type="dxa"/>
          <w:right w:w="0" w:type="dxa"/>
        </w:tblCellMar>
        <w:tblLook w:val="0000"/>
      </w:tblPr>
      <w:tblGrid>
        <w:gridCol w:w="8505"/>
        <w:gridCol w:w="1134"/>
      </w:tblGrid>
      <w:tr w:rsidR="00D819AA" w:rsidTr="00693B72">
        <w:tc>
          <w:tcPr>
            <w:tcW w:w="4412" w:type="pct"/>
          </w:tcPr>
          <w:p w:rsidR="00D819AA" w:rsidRPr="00693B72" w:rsidRDefault="00693B72" w:rsidP="00693B72">
            <w:pPr>
              <w:spacing w:after="0" w:line="240" w:lineRule="auto"/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122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26.12.2023</w:t>
            </w:r>
          </w:p>
        </w:tc>
        <w:tc>
          <w:tcPr>
            <w:tcW w:w="588" w:type="pct"/>
          </w:tcPr>
          <w:p w:rsidR="00D819AA" w:rsidRPr="00693B72" w:rsidRDefault="00C12227" w:rsidP="00693B7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693B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</w:tr>
    </w:tbl>
    <w:p w:rsidR="00D819AA" w:rsidRPr="00693B72" w:rsidRDefault="00693B72" w:rsidP="00693B72">
      <w:pPr>
        <w:spacing w:after="0" w:line="240" w:lineRule="auto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D819AA" w:rsidRDefault="00C12227" w:rsidP="00693B72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693B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Енисейское</w:t>
      </w:r>
      <w:proofErr w:type="spellEnd"/>
    </w:p>
    <w:p w:rsidR="00D819AA" w:rsidRDefault="00D819AA" w:rsidP="00693B72">
      <w:pPr>
        <w:spacing w:after="0" w:line="240" w:lineRule="auto"/>
        <w:jc w:val="left"/>
      </w:pPr>
    </w:p>
    <w:p w:rsidR="00693B72" w:rsidRPr="00693B72" w:rsidRDefault="00693B72" w:rsidP="00693B72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 w:rsidRPr="00693B72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«</w:t>
      </w:r>
      <w:r w:rsidR="00C12227" w:rsidRPr="00693B72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О бюджете Енисейского сельсовета </w:t>
      </w:r>
    </w:p>
    <w:p w:rsidR="00D819AA" w:rsidRPr="00693B72" w:rsidRDefault="00C12227" w:rsidP="00693B72">
      <w:pPr>
        <w:spacing w:after="0" w:line="240" w:lineRule="auto"/>
        <w:jc w:val="left"/>
        <w:rPr>
          <w:sz w:val="27"/>
          <w:szCs w:val="27"/>
          <w:lang w:val="ru-RU"/>
        </w:rPr>
      </w:pPr>
      <w:r w:rsidRPr="00693B72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Бийского района Алтайского края</w:t>
      </w:r>
    </w:p>
    <w:p w:rsidR="00D819AA" w:rsidRPr="00693B72" w:rsidRDefault="00C12227" w:rsidP="00693B72">
      <w:pPr>
        <w:spacing w:after="0" w:line="240" w:lineRule="auto"/>
        <w:jc w:val="left"/>
        <w:rPr>
          <w:sz w:val="27"/>
          <w:szCs w:val="27"/>
          <w:lang w:val="ru-RU"/>
        </w:rPr>
      </w:pPr>
      <w:r w:rsidRPr="00693B72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на 2024 год</w:t>
      </w:r>
      <w:r w:rsidR="00693B72" w:rsidRPr="00693B72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»</w:t>
      </w:r>
    </w:p>
    <w:p w:rsidR="00D819AA" w:rsidRDefault="00D819AA" w:rsidP="00693B72">
      <w:pPr>
        <w:spacing w:after="0" w:line="240" w:lineRule="auto"/>
        <w:jc w:val="left"/>
        <w:rPr>
          <w:sz w:val="27"/>
          <w:szCs w:val="27"/>
          <w:lang w:val="ru-RU"/>
        </w:rPr>
      </w:pPr>
    </w:p>
    <w:p w:rsidR="00D819AA" w:rsidRPr="00693B72" w:rsidRDefault="00C12227" w:rsidP="00693B72">
      <w:pPr>
        <w:spacing w:after="0" w:line="240" w:lineRule="auto"/>
        <w:rPr>
          <w:sz w:val="27"/>
          <w:szCs w:val="27"/>
          <w:lang w:val="ru-RU"/>
        </w:rPr>
      </w:pPr>
      <w:r w:rsidRPr="00693B72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Статья</w:t>
      </w:r>
      <w:r w:rsidRPr="00693B72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693B72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1</w:t>
      </w:r>
      <w:r w:rsidRPr="00693B72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693B72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Основные характеристики бюджета сельского поселения на 2024 год</w:t>
      </w:r>
    </w:p>
    <w:p w:rsidR="00D819AA" w:rsidRPr="00693B72" w:rsidRDefault="00C12227" w:rsidP="00693B72">
      <w:pPr>
        <w:spacing w:after="0" w:line="240" w:lineRule="auto"/>
        <w:ind w:right="-898" w:firstLine="800"/>
        <w:rPr>
          <w:sz w:val="27"/>
          <w:szCs w:val="27"/>
          <w:lang w:val="ru-RU"/>
        </w:rPr>
      </w:pPr>
      <w:r w:rsidRPr="00693B72">
        <w:rPr>
          <w:rFonts w:ascii="Times New Roman" w:eastAsia="Times New Roman" w:hAnsi="Times New Roman" w:cs="Times New Roman"/>
          <w:sz w:val="27"/>
          <w:szCs w:val="27"/>
          <w:lang w:val="ru-RU"/>
        </w:rPr>
        <w:t>1.</w:t>
      </w:r>
      <w:r w:rsidRPr="00693B72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693B72">
        <w:rPr>
          <w:rFonts w:ascii="Times New Roman" w:eastAsia="Times New Roman" w:hAnsi="Times New Roman" w:cs="Times New Roman"/>
          <w:sz w:val="27"/>
          <w:szCs w:val="27"/>
          <w:lang w:val="ru-RU"/>
        </w:rPr>
        <w:t>Утвердить основные характеристики бюджета сельского поселения на 2024 год:</w:t>
      </w:r>
    </w:p>
    <w:p w:rsidR="00D819AA" w:rsidRPr="00693B72" w:rsidRDefault="00C12227" w:rsidP="00693B72">
      <w:pPr>
        <w:spacing w:after="0" w:line="240" w:lineRule="auto"/>
        <w:ind w:right="-898" w:firstLine="800"/>
        <w:rPr>
          <w:sz w:val="27"/>
          <w:szCs w:val="27"/>
          <w:lang w:val="ru-RU"/>
        </w:rPr>
      </w:pPr>
      <w:r w:rsidRPr="00693B72">
        <w:rPr>
          <w:rFonts w:ascii="Times New Roman" w:eastAsia="Times New Roman" w:hAnsi="Times New Roman" w:cs="Times New Roman"/>
          <w:sz w:val="27"/>
          <w:szCs w:val="27"/>
          <w:lang w:val="ru-RU"/>
        </w:rPr>
        <w:t>1)</w:t>
      </w:r>
      <w:r w:rsidRPr="00693B72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693B72">
        <w:rPr>
          <w:rFonts w:ascii="Times New Roman" w:eastAsia="Times New Roman" w:hAnsi="Times New Roman" w:cs="Times New Roman"/>
          <w:sz w:val="27"/>
          <w:szCs w:val="27"/>
          <w:lang w:val="ru-RU"/>
        </w:rPr>
        <w:t>прогнозируемый общий объем доходов бюджета сельского поселения в сумме 4 900,6 тыс. рублей, в том числе объем межбюджетных трансфертов, получаемых из других бюджетов, в сумме 3 553,6 тыс. рублей;</w:t>
      </w:r>
    </w:p>
    <w:p w:rsidR="00D819AA" w:rsidRPr="00693B72" w:rsidRDefault="00C12227" w:rsidP="00693B72">
      <w:pPr>
        <w:spacing w:after="0" w:line="240" w:lineRule="auto"/>
        <w:ind w:right="-898" w:firstLine="800"/>
        <w:rPr>
          <w:sz w:val="27"/>
          <w:szCs w:val="27"/>
          <w:lang w:val="ru-RU"/>
        </w:rPr>
      </w:pPr>
      <w:r w:rsidRPr="00693B72">
        <w:rPr>
          <w:rFonts w:ascii="Times New Roman" w:eastAsia="Times New Roman" w:hAnsi="Times New Roman" w:cs="Times New Roman"/>
          <w:sz w:val="27"/>
          <w:szCs w:val="27"/>
          <w:lang w:val="ru-RU"/>
        </w:rPr>
        <w:t>2)</w:t>
      </w:r>
      <w:r w:rsidRPr="00693B72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693B72">
        <w:rPr>
          <w:rFonts w:ascii="Times New Roman" w:eastAsia="Times New Roman" w:hAnsi="Times New Roman" w:cs="Times New Roman"/>
          <w:sz w:val="27"/>
          <w:szCs w:val="27"/>
          <w:lang w:val="ru-RU"/>
        </w:rPr>
        <w:t>общий объем расходов бюджета сельского поселения в сумме 4 900,6 тыс. рублей;</w:t>
      </w:r>
    </w:p>
    <w:p w:rsidR="00D819AA" w:rsidRPr="00693B72" w:rsidRDefault="00C12227" w:rsidP="00693B72">
      <w:pPr>
        <w:spacing w:after="0" w:line="240" w:lineRule="auto"/>
        <w:ind w:right="-898" w:firstLine="800"/>
        <w:rPr>
          <w:sz w:val="27"/>
          <w:szCs w:val="27"/>
          <w:lang w:val="ru-RU"/>
        </w:rPr>
      </w:pPr>
      <w:r w:rsidRPr="00693B72">
        <w:rPr>
          <w:rFonts w:ascii="Times New Roman" w:eastAsia="Times New Roman" w:hAnsi="Times New Roman" w:cs="Times New Roman"/>
          <w:sz w:val="27"/>
          <w:szCs w:val="27"/>
          <w:lang w:val="ru-RU"/>
        </w:rPr>
        <w:t>3)</w:t>
      </w:r>
      <w:r w:rsidRPr="00693B72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693B72">
        <w:rPr>
          <w:rFonts w:ascii="Times New Roman" w:eastAsia="Times New Roman" w:hAnsi="Times New Roman" w:cs="Times New Roman"/>
          <w:sz w:val="27"/>
          <w:szCs w:val="27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D819AA" w:rsidRPr="00693B72" w:rsidRDefault="00C12227" w:rsidP="00693B72">
      <w:pPr>
        <w:spacing w:after="0" w:line="240" w:lineRule="auto"/>
        <w:ind w:right="-898" w:firstLine="800"/>
        <w:rPr>
          <w:sz w:val="27"/>
          <w:szCs w:val="27"/>
          <w:lang w:val="ru-RU"/>
        </w:rPr>
      </w:pPr>
      <w:r w:rsidRPr="00693B72">
        <w:rPr>
          <w:rFonts w:ascii="Times New Roman" w:eastAsia="Times New Roman" w:hAnsi="Times New Roman" w:cs="Times New Roman"/>
          <w:sz w:val="27"/>
          <w:szCs w:val="27"/>
          <w:lang w:val="ru-RU"/>
        </w:rPr>
        <w:t>4)</w:t>
      </w:r>
      <w:r w:rsidRPr="00693B72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693B72">
        <w:rPr>
          <w:rFonts w:ascii="Times New Roman" w:eastAsia="Times New Roman" w:hAnsi="Times New Roman" w:cs="Times New Roman"/>
          <w:sz w:val="27"/>
          <w:szCs w:val="27"/>
          <w:lang w:val="ru-RU"/>
        </w:rPr>
        <w:t>дефицит бюджета сельского поселения в сумме 0,0 тыс. рублей.</w:t>
      </w:r>
    </w:p>
    <w:p w:rsidR="00D819AA" w:rsidRPr="00693B72" w:rsidRDefault="00C12227" w:rsidP="00693B72">
      <w:pPr>
        <w:spacing w:after="0" w:line="240" w:lineRule="auto"/>
        <w:ind w:right="-898" w:firstLine="800"/>
        <w:rPr>
          <w:sz w:val="27"/>
          <w:szCs w:val="27"/>
        </w:rPr>
      </w:pPr>
      <w:r w:rsidRPr="00693B72">
        <w:rPr>
          <w:rFonts w:ascii="Times New Roman" w:eastAsia="Times New Roman" w:hAnsi="Times New Roman" w:cs="Times New Roman"/>
          <w:sz w:val="27"/>
          <w:szCs w:val="27"/>
          <w:lang w:val="ru-RU"/>
        </w:rPr>
        <w:t>2.</w:t>
      </w:r>
      <w:r w:rsidRPr="00693B72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693B72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</w:t>
      </w:r>
      <w:r w:rsidRPr="00693B72">
        <w:rPr>
          <w:rFonts w:ascii="Times New Roman" w:eastAsia="Times New Roman" w:hAnsi="Times New Roman" w:cs="Times New Roman"/>
          <w:sz w:val="27"/>
          <w:szCs w:val="27"/>
        </w:rPr>
        <w:t xml:space="preserve">1 к </w:t>
      </w:r>
      <w:proofErr w:type="spellStart"/>
      <w:r w:rsidRPr="00693B72">
        <w:rPr>
          <w:rFonts w:ascii="Times New Roman" w:eastAsia="Times New Roman" w:hAnsi="Times New Roman" w:cs="Times New Roman"/>
          <w:sz w:val="27"/>
          <w:szCs w:val="27"/>
        </w:rPr>
        <w:t>настоящему</w:t>
      </w:r>
      <w:proofErr w:type="spellEnd"/>
      <w:r w:rsidRPr="00693B7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93B72">
        <w:rPr>
          <w:rFonts w:ascii="Times New Roman" w:eastAsia="Times New Roman" w:hAnsi="Times New Roman" w:cs="Times New Roman"/>
          <w:sz w:val="27"/>
          <w:szCs w:val="27"/>
        </w:rPr>
        <w:t>Решению</w:t>
      </w:r>
      <w:proofErr w:type="spellEnd"/>
      <w:r w:rsidRPr="00693B7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819AA" w:rsidRPr="00693B72" w:rsidRDefault="00D819AA" w:rsidP="00693B72">
      <w:pPr>
        <w:spacing w:after="0" w:line="240" w:lineRule="auto"/>
        <w:ind w:right="-898" w:firstLine="800"/>
        <w:rPr>
          <w:sz w:val="27"/>
          <w:szCs w:val="27"/>
        </w:rPr>
      </w:pPr>
    </w:p>
    <w:p w:rsidR="00D819AA" w:rsidRPr="00693B72" w:rsidRDefault="00C12227" w:rsidP="00693B72">
      <w:pPr>
        <w:spacing w:after="0" w:line="240" w:lineRule="auto"/>
        <w:ind w:right="-898"/>
        <w:rPr>
          <w:sz w:val="27"/>
          <w:szCs w:val="27"/>
          <w:lang w:val="ru-RU"/>
        </w:rPr>
      </w:pPr>
      <w:r w:rsidRPr="00693B72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Статья</w:t>
      </w:r>
      <w:r w:rsidRPr="00693B72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693B72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2.</w:t>
      </w:r>
      <w:r w:rsidRPr="00693B72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693B72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Бюджетные ассигнования бюджета сельского поселения на 2024 год</w:t>
      </w:r>
    </w:p>
    <w:p w:rsidR="00D819AA" w:rsidRPr="00693B72" w:rsidRDefault="00C12227" w:rsidP="00693B72">
      <w:pPr>
        <w:spacing w:after="0" w:line="240" w:lineRule="auto"/>
        <w:ind w:right="-898" w:firstLine="800"/>
        <w:rPr>
          <w:sz w:val="27"/>
          <w:szCs w:val="27"/>
          <w:lang w:val="ru-RU"/>
        </w:rPr>
      </w:pPr>
      <w:r w:rsidRPr="00693B72">
        <w:rPr>
          <w:rFonts w:ascii="Times New Roman" w:eastAsia="Times New Roman" w:hAnsi="Times New Roman" w:cs="Times New Roman"/>
          <w:sz w:val="27"/>
          <w:szCs w:val="27"/>
          <w:lang w:val="ru-RU"/>
        </w:rPr>
        <w:t>1.</w:t>
      </w:r>
      <w:r w:rsidRPr="00693B72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693B72">
        <w:rPr>
          <w:rFonts w:ascii="Times New Roman" w:eastAsia="Times New Roman" w:hAnsi="Times New Roman" w:cs="Times New Roman"/>
          <w:sz w:val="27"/>
          <w:szCs w:val="27"/>
          <w:lang w:val="ru-RU"/>
        </w:rPr>
        <w:t>Утвердить:</w:t>
      </w:r>
    </w:p>
    <w:p w:rsidR="00D819AA" w:rsidRPr="00693B72" w:rsidRDefault="00C12227" w:rsidP="00693B72">
      <w:pPr>
        <w:spacing w:after="0" w:line="240" w:lineRule="auto"/>
        <w:ind w:right="-898" w:firstLine="800"/>
        <w:rPr>
          <w:sz w:val="27"/>
          <w:szCs w:val="27"/>
        </w:rPr>
      </w:pPr>
      <w:r w:rsidRPr="00693B72">
        <w:rPr>
          <w:rFonts w:ascii="Times New Roman" w:eastAsia="Times New Roman" w:hAnsi="Times New Roman" w:cs="Times New Roman"/>
          <w:sz w:val="27"/>
          <w:szCs w:val="27"/>
          <w:lang w:val="ru-RU"/>
        </w:rPr>
        <w:t>1)</w:t>
      </w:r>
      <w:r w:rsidRPr="00693B72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693B72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 w:rsidRPr="00693B72">
        <w:rPr>
          <w:rFonts w:ascii="Times New Roman" w:eastAsia="Times New Roman" w:hAnsi="Times New Roman" w:cs="Times New Roman"/>
          <w:sz w:val="27"/>
          <w:szCs w:val="27"/>
        </w:rPr>
        <w:t xml:space="preserve">2 к </w:t>
      </w:r>
      <w:proofErr w:type="spellStart"/>
      <w:r w:rsidRPr="00693B72">
        <w:rPr>
          <w:rFonts w:ascii="Times New Roman" w:eastAsia="Times New Roman" w:hAnsi="Times New Roman" w:cs="Times New Roman"/>
          <w:sz w:val="27"/>
          <w:szCs w:val="27"/>
        </w:rPr>
        <w:t>настоящему</w:t>
      </w:r>
      <w:proofErr w:type="spellEnd"/>
      <w:r w:rsidRPr="00693B7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93B72">
        <w:rPr>
          <w:rFonts w:ascii="Times New Roman" w:eastAsia="Times New Roman" w:hAnsi="Times New Roman" w:cs="Times New Roman"/>
          <w:sz w:val="27"/>
          <w:szCs w:val="27"/>
        </w:rPr>
        <w:t>Решению</w:t>
      </w:r>
      <w:proofErr w:type="spellEnd"/>
      <w:r w:rsidRPr="00693B72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D819AA" w:rsidRPr="00693B72" w:rsidRDefault="00C12227" w:rsidP="00693B72">
      <w:pPr>
        <w:spacing w:after="0" w:line="240" w:lineRule="auto"/>
        <w:ind w:right="-898" w:firstLine="800"/>
        <w:rPr>
          <w:sz w:val="27"/>
          <w:szCs w:val="27"/>
        </w:rPr>
      </w:pPr>
      <w:r w:rsidRPr="00693B72">
        <w:rPr>
          <w:rFonts w:ascii="Times New Roman" w:eastAsia="Times New Roman" w:hAnsi="Times New Roman" w:cs="Times New Roman"/>
          <w:sz w:val="27"/>
          <w:szCs w:val="27"/>
          <w:lang w:val="ru-RU"/>
        </w:rPr>
        <w:t>2)</w:t>
      </w:r>
      <w:r w:rsidRPr="00693B72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693B72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ведомственную структуру расходов бюджета сельского поселения на 2024 год согласно приложению </w:t>
      </w:r>
      <w:r w:rsidRPr="00693B72">
        <w:rPr>
          <w:rFonts w:ascii="Times New Roman" w:eastAsia="Times New Roman" w:hAnsi="Times New Roman" w:cs="Times New Roman"/>
          <w:sz w:val="27"/>
          <w:szCs w:val="27"/>
        </w:rPr>
        <w:t xml:space="preserve">3 к </w:t>
      </w:r>
      <w:proofErr w:type="spellStart"/>
      <w:r w:rsidRPr="00693B72">
        <w:rPr>
          <w:rFonts w:ascii="Times New Roman" w:eastAsia="Times New Roman" w:hAnsi="Times New Roman" w:cs="Times New Roman"/>
          <w:sz w:val="27"/>
          <w:szCs w:val="27"/>
        </w:rPr>
        <w:t>настоящему</w:t>
      </w:r>
      <w:proofErr w:type="spellEnd"/>
      <w:r w:rsidRPr="00693B7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93B72">
        <w:rPr>
          <w:rFonts w:ascii="Times New Roman" w:eastAsia="Times New Roman" w:hAnsi="Times New Roman" w:cs="Times New Roman"/>
          <w:sz w:val="27"/>
          <w:szCs w:val="27"/>
        </w:rPr>
        <w:t>Решению</w:t>
      </w:r>
      <w:proofErr w:type="spellEnd"/>
      <w:r w:rsidRPr="00693B72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D819AA" w:rsidRPr="00693B72" w:rsidRDefault="00C12227" w:rsidP="00693B72">
      <w:pPr>
        <w:spacing w:after="0" w:line="240" w:lineRule="auto"/>
        <w:ind w:right="-898" w:firstLine="800"/>
        <w:rPr>
          <w:sz w:val="27"/>
          <w:szCs w:val="27"/>
        </w:rPr>
      </w:pPr>
      <w:r w:rsidRPr="00693B72">
        <w:rPr>
          <w:rFonts w:ascii="Times New Roman" w:eastAsia="Times New Roman" w:hAnsi="Times New Roman" w:cs="Times New Roman"/>
          <w:sz w:val="27"/>
          <w:szCs w:val="27"/>
          <w:lang w:val="ru-RU"/>
        </w:rPr>
        <w:t>3)</w:t>
      </w:r>
      <w:r w:rsidRPr="00693B72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693B72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 год согласно приложению </w:t>
      </w:r>
      <w:r w:rsidRPr="00693B72">
        <w:rPr>
          <w:rFonts w:ascii="Times New Roman" w:eastAsia="Times New Roman" w:hAnsi="Times New Roman" w:cs="Times New Roman"/>
          <w:sz w:val="27"/>
          <w:szCs w:val="27"/>
        </w:rPr>
        <w:t xml:space="preserve">4 к </w:t>
      </w:r>
      <w:proofErr w:type="spellStart"/>
      <w:r w:rsidRPr="00693B72">
        <w:rPr>
          <w:rFonts w:ascii="Times New Roman" w:eastAsia="Times New Roman" w:hAnsi="Times New Roman" w:cs="Times New Roman"/>
          <w:sz w:val="27"/>
          <w:szCs w:val="27"/>
        </w:rPr>
        <w:t>настоящему</w:t>
      </w:r>
      <w:proofErr w:type="spellEnd"/>
      <w:r w:rsidRPr="00693B7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93B72">
        <w:rPr>
          <w:rFonts w:ascii="Times New Roman" w:eastAsia="Times New Roman" w:hAnsi="Times New Roman" w:cs="Times New Roman"/>
          <w:sz w:val="27"/>
          <w:szCs w:val="27"/>
        </w:rPr>
        <w:t>Решению</w:t>
      </w:r>
      <w:proofErr w:type="spellEnd"/>
      <w:r w:rsidRPr="00693B72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D819AA" w:rsidRPr="00693B72" w:rsidRDefault="00C12227" w:rsidP="00693B72">
      <w:pPr>
        <w:spacing w:after="0" w:line="240" w:lineRule="auto"/>
        <w:ind w:right="-898" w:firstLine="800"/>
        <w:rPr>
          <w:sz w:val="27"/>
          <w:szCs w:val="27"/>
          <w:lang w:val="ru-RU"/>
        </w:rPr>
      </w:pPr>
      <w:r w:rsidRPr="00693B72">
        <w:rPr>
          <w:rFonts w:ascii="Times New Roman" w:eastAsia="Times New Roman" w:hAnsi="Times New Roman" w:cs="Times New Roman"/>
          <w:sz w:val="27"/>
          <w:szCs w:val="27"/>
          <w:lang w:val="ru-RU"/>
        </w:rPr>
        <w:t>2.</w:t>
      </w:r>
      <w:r w:rsidRPr="00693B72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693B72">
        <w:rPr>
          <w:rFonts w:ascii="Times New Roman" w:eastAsia="Times New Roman" w:hAnsi="Times New Roman" w:cs="Times New Roman"/>
          <w:sz w:val="27"/>
          <w:szCs w:val="27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61,2 тыс. рублей.</w:t>
      </w:r>
    </w:p>
    <w:p w:rsidR="00D819AA" w:rsidRPr="00693B72" w:rsidRDefault="00C12227" w:rsidP="00693B72">
      <w:pPr>
        <w:spacing w:after="0" w:line="240" w:lineRule="auto"/>
        <w:ind w:right="-898" w:firstLine="800"/>
        <w:rPr>
          <w:sz w:val="27"/>
          <w:szCs w:val="27"/>
          <w:lang w:val="ru-RU"/>
        </w:rPr>
      </w:pPr>
      <w:r w:rsidRPr="00693B72">
        <w:rPr>
          <w:rFonts w:ascii="Times New Roman" w:eastAsia="Times New Roman" w:hAnsi="Times New Roman" w:cs="Times New Roman"/>
          <w:sz w:val="27"/>
          <w:szCs w:val="27"/>
          <w:lang w:val="ru-RU"/>
        </w:rPr>
        <w:t>3. Утвердить объем бюджетных ассигнований резервного фонда администрации Енисейского сельсовета на 2024 год в сумме 6,0 тыс. рублей.</w:t>
      </w:r>
    </w:p>
    <w:p w:rsidR="00D819AA" w:rsidRPr="00693B72" w:rsidRDefault="00D819AA" w:rsidP="00693B72">
      <w:pPr>
        <w:spacing w:after="0" w:line="240" w:lineRule="auto"/>
        <w:ind w:right="-898" w:firstLine="800"/>
        <w:rPr>
          <w:sz w:val="27"/>
          <w:szCs w:val="27"/>
          <w:lang w:val="ru-RU"/>
        </w:rPr>
      </w:pPr>
    </w:p>
    <w:p w:rsidR="00D819AA" w:rsidRPr="00693B72" w:rsidRDefault="00C12227" w:rsidP="00693B72">
      <w:pPr>
        <w:spacing w:after="0" w:line="240" w:lineRule="auto"/>
        <w:ind w:right="-898" w:firstLine="800"/>
        <w:rPr>
          <w:sz w:val="27"/>
          <w:szCs w:val="27"/>
          <w:lang w:val="ru-RU"/>
        </w:rPr>
      </w:pPr>
      <w:r w:rsidRPr="00693B72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lastRenderedPageBreak/>
        <w:t>Статья</w:t>
      </w:r>
      <w:r w:rsidRPr="00693B72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693B72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3. Межбюджетные трансферты</w:t>
      </w:r>
    </w:p>
    <w:p w:rsidR="00D819AA" w:rsidRPr="00693B72" w:rsidRDefault="00D819AA" w:rsidP="00693B72">
      <w:pPr>
        <w:spacing w:after="0" w:line="240" w:lineRule="auto"/>
        <w:ind w:right="-898" w:firstLine="800"/>
        <w:rPr>
          <w:sz w:val="27"/>
          <w:szCs w:val="27"/>
          <w:lang w:val="ru-RU"/>
        </w:rPr>
      </w:pPr>
    </w:p>
    <w:p w:rsidR="00D819AA" w:rsidRPr="00693B72" w:rsidRDefault="00C12227" w:rsidP="00693B72">
      <w:pPr>
        <w:spacing w:after="0" w:line="240" w:lineRule="auto"/>
        <w:ind w:right="-898" w:firstLine="800"/>
        <w:rPr>
          <w:sz w:val="27"/>
          <w:szCs w:val="27"/>
          <w:lang w:val="ru-RU"/>
        </w:rPr>
      </w:pPr>
      <w:r w:rsidRPr="00693B72">
        <w:rPr>
          <w:rFonts w:ascii="Times New Roman" w:eastAsia="Times New Roman" w:hAnsi="Times New Roman" w:cs="Times New Roman"/>
          <w:sz w:val="27"/>
          <w:szCs w:val="27"/>
          <w:lang w:val="ru-RU"/>
        </w:rPr>
        <w:t>1.</w:t>
      </w:r>
      <w:r w:rsidRPr="00693B72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693B72">
        <w:rPr>
          <w:rFonts w:ascii="Times New Roman" w:eastAsia="Times New Roman" w:hAnsi="Times New Roman" w:cs="Times New Roman"/>
          <w:sz w:val="27"/>
          <w:szCs w:val="27"/>
          <w:lang w:val="ru-RU"/>
        </w:rPr>
        <w:t>Утвердить объем межбюджетных трансфертов, подлежащих перечислению в 2024 году в бюджет Бийского района  из бюджета Енисейского сельсовета Бийского района Алтайского края, на решение вопросов местного значения в соответствии с заключенными соглашениями:</w:t>
      </w:r>
    </w:p>
    <w:p w:rsidR="00D819AA" w:rsidRPr="00693B72" w:rsidRDefault="00C12227" w:rsidP="00693B72">
      <w:pPr>
        <w:spacing w:after="0" w:line="240" w:lineRule="auto"/>
        <w:ind w:right="-898" w:firstLine="800"/>
        <w:rPr>
          <w:sz w:val="27"/>
          <w:szCs w:val="27"/>
          <w:lang w:val="ru-RU"/>
        </w:rPr>
      </w:pPr>
      <w:r w:rsidRPr="00693B72">
        <w:rPr>
          <w:rFonts w:ascii="Times New Roman" w:eastAsia="Times New Roman" w:hAnsi="Times New Roman" w:cs="Times New Roman"/>
          <w:sz w:val="27"/>
          <w:szCs w:val="27"/>
          <w:lang w:val="ru-RU"/>
        </w:rPr>
        <w:t>1)</w:t>
      </w:r>
      <w:r w:rsidRPr="00693B72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693B72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О передаче полномочий администрации сельсовета по ведению бухгалтерского учета</w:t>
      </w:r>
      <w:r w:rsidR="00693B72" w:rsidRPr="00693B72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, </w:t>
      </w:r>
      <w:r w:rsidRPr="00693B72">
        <w:rPr>
          <w:rFonts w:ascii="Times New Roman" w:eastAsia="Times New Roman" w:hAnsi="Times New Roman" w:cs="Times New Roman"/>
          <w:sz w:val="27"/>
          <w:szCs w:val="27"/>
          <w:lang w:val="ru-RU"/>
        </w:rPr>
        <w:t>в сумме 1,0 тыс. рублей;</w:t>
      </w:r>
    </w:p>
    <w:p w:rsidR="00D819AA" w:rsidRPr="00693B72" w:rsidRDefault="00D819AA" w:rsidP="00693B72">
      <w:pPr>
        <w:spacing w:after="0" w:line="240" w:lineRule="auto"/>
        <w:ind w:right="-898" w:firstLine="800"/>
        <w:rPr>
          <w:sz w:val="27"/>
          <w:szCs w:val="27"/>
          <w:lang w:val="ru-RU"/>
        </w:rPr>
      </w:pPr>
    </w:p>
    <w:p w:rsidR="00D819AA" w:rsidRPr="00693B72" w:rsidRDefault="00C12227" w:rsidP="00693B72">
      <w:pPr>
        <w:spacing w:after="0" w:line="240" w:lineRule="auto"/>
        <w:ind w:right="-898" w:firstLine="800"/>
        <w:rPr>
          <w:sz w:val="27"/>
          <w:szCs w:val="27"/>
          <w:lang w:val="ru-RU"/>
        </w:rPr>
      </w:pPr>
      <w:r w:rsidRPr="00693B72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Статья</w:t>
      </w:r>
      <w:r w:rsidRPr="00693B72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693B72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4.</w:t>
      </w:r>
      <w:r w:rsidRPr="00693B72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693B72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Особенности исполнения бюджета сельского поселения</w:t>
      </w:r>
    </w:p>
    <w:p w:rsidR="00D819AA" w:rsidRPr="00693B72" w:rsidRDefault="00C12227" w:rsidP="00693B72">
      <w:pPr>
        <w:spacing w:after="0" w:line="240" w:lineRule="auto"/>
        <w:ind w:right="-898" w:firstLine="800"/>
        <w:rPr>
          <w:sz w:val="27"/>
          <w:szCs w:val="27"/>
          <w:lang w:val="ru-RU"/>
        </w:rPr>
      </w:pPr>
      <w:r w:rsidRPr="00693B72">
        <w:rPr>
          <w:rFonts w:ascii="Times New Roman" w:eastAsia="Times New Roman" w:hAnsi="Times New Roman" w:cs="Times New Roman"/>
          <w:sz w:val="27"/>
          <w:szCs w:val="27"/>
          <w:lang w:val="ru-RU"/>
        </w:rPr>
        <w:t>1.</w:t>
      </w:r>
      <w:r w:rsidRPr="00693B72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693B72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D819AA" w:rsidRPr="00693B72" w:rsidRDefault="00C12227" w:rsidP="00693B72">
      <w:pPr>
        <w:spacing w:after="0" w:line="240" w:lineRule="auto"/>
        <w:ind w:right="-898" w:firstLine="800"/>
        <w:rPr>
          <w:sz w:val="27"/>
          <w:szCs w:val="27"/>
          <w:lang w:val="ru-RU"/>
        </w:rPr>
      </w:pPr>
      <w:r w:rsidRPr="00693B72">
        <w:rPr>
          <w:rFonts w:ascii="Times New Roman" w:eastAsia="Times New Roman" w:hAnsi="Times New Roman" w:cs="Times New Roman"/>
          <w:sz w:val="27"/>
          <w:szCs w:val="27"/>
          <w:lang w:val="ru-RU"/>
        </w:rPr>
        <w:t>2.</w:t>
      </w:r>
      <w:r w:rsidRPr="00693B72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693B72">
        <w:rPr>
          <w:rFonts w:ascii="Times New Roman" w:eastAsia="Times New Roman" w:hAnsi="Times New Roman" w:cs="Times New Roman"/>
          <w:sz w:val="27"/>
          <w:szCs w:val="27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D819AA" w:rsidRPr="00693B72" w:rsidRDefault="00C12227" w:rsidP="00693B72">
      <w:pPr>
        <w:spacing w:after="0" w:line="240" w:lineRule="auto"/>
        <w:ind w:right="-898" w:firstLine="800"/>
        <w:rPr>
          <w:sz w:val="27"/>
          <w:szCs w:val="27"/>
          <w:lang w:val="ru-RU"/>
        </w:rPr>
      </w:pPr>
      <w:r w:rsidRPr="00693B72">
        <w:rPr>
          <w:rFonts w:ascii="Times New Roman" w:eastAsia="Times New Roman" w:hAnsi="Times New Roman" w:cs="Times New Roman"/>
          <w:sz w:val="27"/>
          <w:szCs w:val="27"/>
          <w:lang w:val="ru-RU"/>
        </w:rPr>
        <w:t>3.</w:t>
      </w:r>
      <w:r w:rsidRPr="00693B72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693B72">
        <w:rPr>
          <w:rFonts w:ascii="Times New Roman" w:eastAsia="Times New Roman" w:hAnsi="Times New Roman" w:cs="Times New Roman"/>
          <w:sz w:val="27"/>
          <w:szCs w:val="27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D819AA" w:rsidRPr="00693B72" w:rsidRDefault="00C12227" w:rsidP="00693B72">
      <w:pPr>
        <w:spacing w:after="0" w:line="240" w:lineRule="auto"/>
        <w:ind w:right="-898" w:firstLine="800"/>
        <w:rPr>
          <w:sz w:val="27"/>
          <w:szCs w:val="27"/>
          <w:lang w:val="ru-RU"/>
        </w:rPr>
      </w:pPr>
      <w:r w:rsidRPr="00693B72">
        <w:rPr>
          <w:rFonts w:ascii="Times New Roman" w:eastAsia="Times New Roman" w:hAnsi="Times New Roman" w:cs="Times New Roman"/>
          <w:sz w:val="27"/>
          <w:szCs w:val="27"/>
          <w:lang w:val="ru-RU"/>
        </w:rPr>
        <w:t>4.</w:t>
      </w:r>
      <w:r w:rsidRPr="00693B72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693B72">
        <w:rPr>
          <w:rFonts w:ascii="Times New Roman" w:eastAsia="Times New Roman" w:hAnsi="Times New Roman" w:cs="Times New Roman"/>
          <w:sz w:val="27"/>
          <w:szCs w:val="27"/>
          <w:lang w:val="ru-RU"/>
        </w:rPr>
        <w:t>Рекомендовать органам местного самоуправления Енисейского сельсовета Бийского района Алтайского края не принимать решений, приводящих к увеличению численности муниципальных служащих.</w:t>
      </w:r>
    </w:p>
    <w:p w:rsidR="00D819AA" w:rsidRPr="00693B72" w:rsidRDefault="00D819AA" w:rsidP="00693B72">
      <w:pPr>
        <w:spacing w:after="0" w:line="240" w:lineRule="auto"/>
        <w:ind w:right="-898" w:firstLine="800"/>
        <w:rPr>
          <w:sz w:val="27"/>
          <w:szCs w:val="27"/>
          <w:lang w:val="ru-RU"/>
        </w:rPr>
      </w:pPr>
    </w:p>
    <w:p w:rsidR="00D819AA" w:rsidRPr="00693B72" w:rsidRDefault="00D819AA" w:rsidP="00693B72">
      <w:pPr>
        <w:spacing w:after="0" w:line="240" w:lineRule="auto"/>
        <w:ind w:right="-898" w:firstLine="800"/>
        <w:rPr>
          <w:sz w:val="27"/>
          <w:szCs w:val="27"/>
          <w:lang w:val="ru-RU"/>
        </w:rPr>
      </w:pPr>
    </w:p>
    <w:p w:rsidR="00D819AA" w:rsidRPr="00693B72" w:rsidRDefault="00C12227" w:rsidP="00693B72">
      <w:pPr>
        <w:spacing w:after="0" w:line="240" w:lineRule="auto"/>
        <w:ind w:right="-898" w:firstLine="800"/>
        <w:rPr>
          <w:sz w:val="27"/>
          <w:szCs w:val="27"/>
          <w:lang w:val="ru-RU"/>
        </w:rPr>
      </w:pPr>
      <w:r w:rsidRPr="00693B72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Статья</w:t>
      </w:r>
      <w:r w:rsidRPr="00693B72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693B72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5.</w:t>
      </w:r>
      <w:r w:rsidRPr="00693B72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693B72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Приведение решений и иных нормативных правовых актов Енисейского сельсовета Бийского района Алтайского края в соответствие с настоящим Решением</w:t>
      </w:r>
    </w:p>
    <w:p w:rsidR="00D819AA" w:rsidRPr="00693B72" w:rsidRDefault="00C12227" w:rsidP="00693B72">
      <w:pPr>
        <w:spacing w:after="0" w:line="240" w:lineRule="auto"/>
        <w:ind w:right="-898" w:firstLine="800"/>
        <w:rPr>
          <w:sz w:val="27"/>
          <w:szCs w:val="27"/>
          <w:lang w:val="ru-RU"/>
        </w:rPr>
      </w:pPr>
      <w:r w:rsidRPr="00693B72">
        <w:rPr>
          <w:rFonts w:ascii="Times New Roman" w:eastAsia="Times New Roman" w:hAnsi="Times New Roman" w:cs="Times New Roman"/>
          <w:sz w:val="27"/>
          <w:szCs w:val="27"/>
          <w:lang w:val="ru-RU"/>
        </w:rPr>
        <w:t>Решения и иные нормативные правовые акты Енисейского сельсовета Бийского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D819AA" w:rsidRPr="00693B72" w:rsidRDefault="00D819AA" w:rsidP="00693B72">
      <w:pPr>
        <w:spacing w:after="0" w:line="240" w:lineRule="auto"/>
        <w:ind w:right="-898" w:firstLine="800"/>
        <w:rPr>
          <w:sz w:val="27"/>
          <w:szCs w:val="27"/>
          <w:lang w:val="ru-RU"/>
        </w:rPr>
      </w:pPr>
    </w:p>
    <w:p w:rsidR="00D819AA" w:rsidRPr="00693B72" w:rsidRDefault="00C12227" w:rsidP="00693B72">
      <w:pPr>
        <w:spacing w:after="0" w:line="240" w:lineRule="auto"/>
        <w:ind w:right="-898" w:firstLine="800"/>
        <w:rPr>
          <w:sz w:val="27"/>
          <w:szCs w:val="27"/>
          <w:lang w:val="ru-RU"/>
        </w:rPr>
      </w:pPr>
      <w:r w:rsidRPr="00693B72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Статья</w:t>
      </w:r>
      <w:r w:rsidRPr="00693B72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693B72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6. Вступление в силу настоящего Решения</w:t>
      </w:r>
    </w:p>
    <w:p w:rsidR="00D819AA" w:rsidRPr="00693B72" w:rsidRDefault="00C12227" w:rsidP="00693B72">
      <w:pPr>
        <w:spacing w:after="0" w:line="240" w:lineRule="auto"/>
        <w:ind w:right="-898" w:firstLine="800"/>
        <w:rPr>
          <w:sz w:val="27"/>
          <w:szCs w:val="27"/>
          <w:lang w:val="ru-RU"/>
        </w:rPr>
      </w:pPr>
      <w:r w:rsidRPr="00693B72">
        <w:rPr>
          <w:rFonts w:ascii="Times New Roman" w:eastAsia="Times New Roman" w:hAnsi="Times New Roman" w:cs="Times New Roman"/>
          <w:sz w:val="27"/>
          <w:szCs w:val="27"/>
          <w:lang w:val="ru-RU"/>
        </w:rPr>
        <w:t>Настоящее Решение вступает в силу с 1 января 2024 года.</w:t>
      </w:r>
    </w:p>
    <w:p w:rsidR="00D819AA" w:rsidRPr="00693B72" w:rsidRDefault="00D819AA" w:rsidP="00693B72">
      <w:pPr>
        <w:spacing w:after="0" w:line="240" w:lineRule="auto"/>
        <w:ind w:right="-898"/>
        <w:jc w:val="left"/>
        <w:rPr>
          <w:sz w:val="27"/>
          <w:szCs w:val="27"/>
          <w:lang w:val="ru-RU"/>
        </w:rPr>
      </w:pPr>
    </w:p>
    <w:tbl>
      <w:tblPr>
        <w:tblW w:w="5340" w:type="pct"/>
        <w:tblCellMar>
          <w:left w:w="0" w:type="dxa"/>
          <w:right w:w="0" w:type="dxa"/>
        </w:tblCellMar>
        <w:tblLook w:val="0000"/>
      </w:tblPr>
      <w:tblGrid>
        <w:gridCol w:w="5109"/>
        <w:gridCol w:w="4530"/>
      </w:tblGrid>
      <w:tr w:rsidR="00D819AA" w:rsidRPr="00693B72" w:rsidTr="00693B72">
        <w:tc>
          <w:tcPr>
            <w:tcW w:w="2650" w:type="pct"/>
          </w:tcPr>
          <w:p w:rsidR="00D819AA" w:rsidRPr="00693B72" w:rsidRDefault="00C12227" w:rsidP="00693B72">
            <w:pPr>
              <w:spacing w:after="0" w:line="240" w:lineRule="auto"/>
              <w:ind w:right="-898"/>
              <w:jc w:val="left"/>
              <w:rPr>
                <w:sz w:val="27"/>
                <w:szCs w:val="27"/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Глава Енисейского сельсовета Бийского района Алтайского края</w:t>
            </w:r>
          </w:p>
        </w:tc>
        <w:tc>
          <w:tcPr>
            <w:tcW w:w="2350" w:type="pct"/>
          </w:tcPr>
          <w:p w:rsidR="00D819AA" w:rsidRPr="00693B72" w:rsidRDefault="00693B72" w:rsidP="00693B72">
            <w:pPr>
              <w:spacing w:after="0" w:line="240" w:lineRule="auto"/>
              <w:ind w:right="-898"/>
              <w:rPr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 xml:space="preserve">                                   </w:t>
            </w:r>
            <w:proofErr w:type="spellStart"/>
            <w:r w:rsidR="00C12227" w:rsidRPr="00693B72">
              <w:rPr>
                <w:rFonts w:ascii="Times New Roman" w:eastAsia="Times New Roman" w:hAnsi="Times New Roman" w:cs="Times New Roman"/>
                <w:sz w:val="27"/>
                <w:szCs w:val="27"/>
              </w:rPr>
              <w:t>А.В.Щербаков</w:t>
            </w:r>
            <w:proofErr w:type="spellEnd"/>
          </w:p>
        </w:tc>
      </w:tr>
    </w:tbl>
    <w:p w:rsidR="00D819AA" w:rsidRPr="00693B72" w:rsidRDefault="00D819AA" w:rsidP="00693B72">
      <w:pPr>
        <w:spacing w:after="0" w:line="240" w:lineRule="auto"/>
        <w:ind w:right="-898"/>
        <w:jc w:val="left"/>
        <w:rPr>
          <w:sz w:val="27"/>
          <w:szCs w:val="27"/>
        </w:rPr>
      </w:pPr>
    </w:p>
    <w:p w:rsidR="00D819AA" w:rsidRPr="00693B72" w:rsidRDefault="00D819AA" w:rsidP="00693B72">
      <w:pPr>
        <w:spacing w:after="0"/>
        <w:ind w:right="-898"/>
        <w:rPr>
          <w:sz w:val="27"/>
          <w:szCs w:val="27"/>
        </w:rPr>
      </w:pPr>
    </w:p>
    <w:p w:rsidR="00D819AA" w:rsidRPr="00693B72" w:rsidRDefault="00D819AA" w:rsidP="00693B72">
      <w:pPr>
        <w:spacing w:after="0"/>
        <w:rPr>
          <w:sz w:val="27"/>
          <w:szCs w:val="27"/>
        </w:rPr>
        <w:sectPr w:rsidR="00D819AA" w:rsidRPr="00693B7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D819AA" w:rsidRPr="00693B72">
        <w:tc>
          <w:tcPr>
            <w:tcW w:w="2500" w:type="pct"/>
          </w:tcPr>
          <w:p w:rsidR="00D819AA" w:rsidRPr="00693B72" w:rsidRDefault="00D819AA" w:rsidP="00693B72">
            <w:pPr>
              <w:spacing w:after="0"/>
              <w:jc w:val="left"/>
              <w:rPr>
                <w:sz w:val="27"/>
                <w:szCs w:val="27"/>
              </w:rPr>
            </w:pPr>
          </w:p>
        </w:tc>
        <w:tc>
          <w:tcPr>
            <w:tcW w:w="2500" w:type="pct"/>
          </w:tcPr>
          <w:p w:rsidR="00D819AA" w:rsidRPr="00693B72" w:rsidRDefault="00C12227" w:rsidP="00693B72">
            <w:pPr>
              <w:spacing w:after="0"/>
              <w:rPr>
                <w:sz w:val="27"/>
                <w:szCs w:val="27"/>
              </w:rPr>
            </w:pPr>
            <w:r w:rsidRPr="00693B72">
              <w:rPr>
                <w:rFonts w:ascii="Times New Roman" w:eastAsia="Times New Roman" w:hAnsi="Times New Roman" w:cs="Times New Roman"/>
                <w:sz w:val="27"/>
                <w:szCs w:val="27"/>
              </w:rPr>
              <w:t>ПРИЛОЖЕНИЕ 1</w:t>
            </w:r>
          </w:p>
        </w:tc>
      </w:tr>
      <w:tr w:rsidR="00D819AA" w:rsidRPr="00693B72">
        <w:tc>
          <w:tcPr>
            <w:tcW w:w="2500" w:type="pct"/>
          </w:tcPr>
          <w:p w:rsidR="00D819AA" w:rsidRPr="00693B72" w:rsidRDefault="00D819AA" w:rsidP="00693B72">
            <w:pPr>
              <w:spacing w:after="0"/>
              <w:jc w:val="left"/>
              <w:rPr>
                <w:sz w:val="27"/>
                <w:szCs w:val="27"/>
              </w:rPr>
            </w:pPr>
          </w:p>
        </w:tc>
        <w:tc>
          <w:tcPr>
            <w:tcW w:w="2500" w:type="pct"/>
          </w:tcPr>
          <w:p w:rsidR="00D819AA" w:rsidRPr="00693B72" w:rsidRDefault="00C12227" w:rsidP="00693B72">
            <w:pPr>
              <w:spacing w:after="0"/>
              <w:rPr>
                <w:sz w:val="27"/>
                <w:szCs w:val="27"/>
              </w:rPr>
            </w:pPr>
            <w:r w:rsidRPr="00693B7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 </w:t>
            </w:r>
            <w:proofErr w:type="spellStart"/>
            <w:r w:rsidRPr="00693B72">
              <w:rPr>
                <w:rFonts w:ascii="Times New Roman" w:eastAsia="Times New Roman" w:hAnsi="Times New Roman" w:cs="Times New Roman"/>
                <w:sz w:val="27"/>
                <w:szCs w:val="27"/>
              </w:rPr>
              <w:t>решению</w:t>
            </w:r>
            <w:proofErr w:type="spellEnd"/>
          </w:p>
        </w:tc>
      </w:tr>
      <w:tr w:rsidR="00D819AA" w:rsidRPr="00693B72">
        <w:tc>
          <w:tcPr>
            <w:tcW w:w="2500" w:type="pct"/>
          </w:tcPr>
          <w:p w:rsidR="00D819AA" w:rsidRPr="00693B72" w:rsidRDefault="00D819AA" w:rsidP="00693B72">
            <w:pPr>
              <w:spacing w:after="0"/>
              <w:jc w:val="left"/>
              <w:rPr>
                <w:sz w:val="27"/>
                <w:szCs w:val="27"/>
              </w:rPr>
            </w:pPr>
          </w:p>
        </w:tc>
        <w:tc>
          <w:tcPr>
            <w:tcW w:w="2500" w:type="pct"/>
          </w:tcPr>
          <w:p w:rsidR="00D819AA" w:rsidRPr="00693B72" w:rsidRDefault="00C12227" w:rsidP="00693B72">
            <w:pPr>
              <w:spacing w:after="0"/>
              <w:rPr>
                <w:sz w:val="27"/>
                <w:szCs w:val="27"/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«О бюджете Енисейского сельсовета Бийского района Алтайского края на 2024 год»</w:t>
            </w:r>
          </w:p>
        </w:tc>
      </w:tr>
    </w:tbl>
    <w:p w:rsidR="00D819AA" w:rsidRPr="00693B72" w:rsidRDefault="00D819AA" w:rsidP="00693B72">
      <w:pPr>
        <w:spacing w:after="0"/>
        <w:jc w:val="left"/>
        <w:rPr>
          <w:sz w:val="27"/>
          <w:szCs w:val="27"/>
          <w:lang w:val="ru-RU"/>
        </w:rPr>
      </w:pPr>
    </w:p>
    <w:p w:rsidR="00D819AA" w:rsidRPr="00693B72" w:rsidRDefault="00D819AA" w:rsidP="00693B72">
      <w:pPr>
        <w:spacing w:after="0"/>
        <w:jc w:val="left"/>
        <w:rPr>
          <w:sz w:val="27"/>
          <w:szCs w:val="27"/>
          <w:lang w:val="ru-RU"/>
        </w:rPr>
      </w:pPr>
    </w:p>
    <w:p w:rsidR="00D819AA" w:rsidRPr="00693B72" w:rsidRDefault="00D819AA" w:rsidP="00693B72">
      <w:pPr>
        <w:spacing w:after="0"/>
        <w:jc w:val="left"/>
        <w:rPr>
          <w:sz w:val="27"/>
          <w:szCs w:val="27"/>
          <w:lang w:val="ru-RU"/>
        </w:rPr>
      </w:pPr>
    </w:p>
    <w:p w:rsidR="00D819AA" w:rsidRPr="00693B72" w:rsidRDefault="00C12227" w:rsidP="00693B72">
      <w:pPr>
        <w:spacing w:after="0"/>
        <w:jc w:val="center"/>
        <w:rPr>
          <w:sz w:val="27"/>
          <w:szCs w:val="27"/>
          <w:lang w:val="ru-RU"/>
        </w:rPr>
      </w:pPr>
      <w:r w:rsidRPr="00693B72">
        <w:rPr>
          <w:rFonts w:ascii="Times New Roman" w:eastAsia="Times New Roman" w:hAnsi="Times New Roman" w:cs="Times New Roman"/>
          <w:sz w:val="27"/>
          <w:szCs w:val="27"/>
          <w:lang w:val="ru-RU"/>
        </w:rPr>
        <w:t>Источники финансирования дефицита бюджета сельского поселения на 2024 год</w:t>
      </w:r>
    </w:p>
    <w:p w:rsidR="00D819AA" w:rsidRPr="00693B72" w:rsidRDefault="00D819AA" w:rsidP="00693B72">
      <w:pPr>
        <w:spacing w:after="0"/>
        <w:jc w:val="left"/>
        <w:rPr>
          <w:sz w:val="27"/>
          <w:szCs w:val="27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D819AA" w:rsidRPr="00693B7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 w:rsidP="00693B72">
            <w:pPr>
              <w:spacing w:after="0"/>
              <w:jc w:val="center"/>
              <w:rPr>
                <w:sz w:val="27"/>
                <w:szCs w:val="27"/>
              </w:rPr>
            </w:pPr>
            <w:proofErr w:type="spellStart"/>
            <w:r w:rsidRPr="00693B72">
              <w:rPr>
                <w:rFonts w:ascii="Times New Roman" w:eastAsia="Times New Roman" w:hAnsi="Times New Roman" w:cs="Times New Roman"/>
                <w:sz w:val="27"/>
                <w:szCs w:val="27"/>
              </w:rPr>
              <w:t>Источники</w:t>
            </w:r>
            <w:proofErr w:type="spellEnd"/>
            <w:r w:rsidRPr="00693B7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93B72">
              <w:rPr>
                <w:rFonts w:ascii="Times New Roman" w:eastAsia="Times New Roman" w:hAnsi="Times New Roman" w:cs="Times New Roman"/>
                <w:sz w:val="27"/>
                <w:szCs w:val="27"/>
              </w:rPr>
              <w:t>финансирования</w:t>
            </w:r>
            <w:proofErr w:type="spellEnd"/>
            <w:r w:rsidRPr="00693B7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93B72">
              <w:rPr>
                <w:rFonts w:ascii="Times New Roman" w:eastAsia="Times New Roman" w:hAnsi="Times New Roman" w:cs="Times New Roman"/>
                <w:sz w:val="27"/>
                <w:szCs w:val="27"/>
              </w:rPr>
              <w:t>дефицита</w:t>
            </w:r>
            <w:proofErr w:type="spellEnd"/>
            <w:r w:rsidRPr="00693B7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93B72">
              <w:rPr>
                <w:rFonts w:ascii="Times New Roman" w:eastAsia="Times New Roman" w:hAnsi="Times New Roman" w:cs="Times New Roman"/>
                <w:sz w:val="27"/>
                <w:szCs w:val="27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 w:rsidP="00693B72">
            <w:pPr>
              <w:spacing w:after="0"/>
              <w:jc w:val="center"/>
              <w:rPr>
                <w:sz w:val="27"/>
                <w:szCs w:val="27"/>
              </w:rPr>
            </w:pPr>
            <w:proofErr w:type="spellStart"/>
            <w:r w:rsidRPr="00693B72">
              <w:rPr>
                <w:rFonts w:ascii="Times New Roman" w:eastAsia="Times New Roman" w:hAnsi="Times New Roman" w:cs="Times New Roman"/>
                <w:sz w:val="27"/>
                <w:szCs w:val="27"/>
              </w:rPr>
              <w:t>Сумма</w:t>
            </w:r>
            <w:proofErr w:type="spellEnd"/>
            <w:r w:rsidRPr="00693B7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693B72">
              <w:rPr>
                <w:rFonts w:ascii="Times New Roman" w:eastAsia="Times New Roman" w:hAnsi="Times New Roman" w:cs="Times New Roman"/>
                <w:sz w:val="27"/>
                <w:szCs w:val="27"/>
              </w:rPr>
              <w:t>тыс</w:t>
            </w:r>
            <w:proofErr w:type="spellEnd"/>
            <w:r w:rsidRPr="00693B7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</w:t>
            </w:r>
            <w:proofErr w:type="spellStart"/>
            <w:r w:rsidRPr="00693B72">
              <w:rPr>
                <w:rFonts w:ascii="Times New Roman" w:eastAsia="Times New Roman" w:hAnsi="Times New Roman" w:cs="Times New Roman"/>
                <w:sz w:val="27"/>
                <w:szCs w:val="27"/>
              </w:rPr>
              <w:t>рублей</w:t>
            </w:r>
            <w:proofErr w:type="spellEnd"/>
          </w:p>
        </w:tc>
      </w:tr>
      <w:tr w:rsidR="00D819AA" w:rsidRPr="00693B7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 w:rsidP="00693B72">
            <w:pPr>
              <w:spacing w:after="0"/>
              <w:jc w:val="left"/>
              <w:rPr>
                <w:sz w:val="27"/>
                <w:szCs w:val="27"/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 w:rsidP="00693B72">
            <w:pPr>
              <w:spacing w:after="0"/>
              <w:jc w:val="center"/>
              <w:rPr>
                <w:sz w:val="27"/>
                <w:szCs w:val="27"/>
              </w:rPr>
            </w:pPr>
            <w:r w:rsidRPr="00693B72">
              <w:rPr>
                <w:rFonts w:ascii="Times New Roman" w:eastAsia="Times New Roman" w:hAnsi="Times New Roman" w:cs="Times New Roman"/>
                <w:sz w:val="27"/>
                <w:szCs w:val="27"/>
              </w:rPr>
              <w:t>0,0</w:t>
            </w:r>
          </w:p>
        </w:tc>
      </w:tr>
    </w:tbl>
    <w:p w:rsidR="00D819AA" w:rsidRPr="00693B72" w:rsidRDefault="00D819AA">
      <w:pPr>
        <w:rPr>
          <w:sz w:val="27"/>
          <w:szCs w:val="27"/>
        </w:rPr>
        <w:sectPr w:rsidR="00D819AA" w:rsidRPr="00693B7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D819AA">
        <w:tc>
          <w:tcPr>
            <w:tcW w:w="2500" w:type="pct"/>
          </w:tcPr>
          <w:p w:rsidR="00D819AA" w:rsidRDefault="00D819AA"/>
        </w:tc>
        <w:tc>
          <w:tcPr>
            <w:tcW w:w="2500" w:type="pct"/>
          </w:tcPr>
          <w:p w:rsidR="00D819AA" w:rsidRDefault="00C1222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D819AA">
        <w:tc>
          <w:tcPr>
            <w:tcW w:w="2500" w:type="pct"/>
          </w:tcPr>
          <w:p w:rsidR="00D819AA" w:rsidRDefault="00D819AA"/>
        </w:tc>
        <w:tc>
          <w:tcPr>
            <w:tcW w:w="2500" w:type="pct"/>
          </w:tcPr>
          <w:p w:rsidR="00D819AA" w:rsidRDefault="00C1222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819AA" w:rsidRPr="00693B72">
        <w:tc>
          <w:tcPr>
            <w:tcW w:w="2500" w:type="pct"/>
          </w:tcPr>
          <w:p w:rsidR="00D819AA" w:rsidRDefault="00D819AA"/>
        </w:tc>
        <w:tc>
          <w:tcPr>
            <w:tcW w:w="2500" w:type="pct"/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Енисейского сельсовета Бийского района Алтайского края на 2024 год»</w:t>
            </w:r>
          </w:p>
        </w:tc>
      </w:tr>
    </w:tbl>
    <w:p w:rsidR="00D819AA" w:rsidRPr="00693B72" w:rsidRDefault="00D819AA">
      <w:pPr>
        <w:rPr>
          <w:lang w:val="ru-RU"/>
        </w:rPr>
      </w:pPr>
    </w:p>
    <w:p w:rsidR="00D819AA" w:rsidRPr="00693B72" w:rsidRDefault="00D819AA">
      <w:pPr>
        <w:rPr>
          <w:lang w:val="ru-RU"/>
        </w:rPr>
      </w:pPr>
    </w:p>
    <w:p w:rsidR="00D819AA" w:rsidRPr="00693B72" w:rsidRDefault="00D819AA">
      <w:pPr>
        <w:rPr>
          <w:lang w:val="ru-RU"/>
        </w:rPr>
      </w:pPr>
    </w:p>
    <w:p w:rsidR="00D819AA" w:rsidRPr="00693B72" w:rsidRDefault="00C12227">
      <w:pPr>
        <w:jc w:val="center"/>
        <w:rPr>
          <w:lang w:val="ru-RU"/>
        </w:rPr>
      </w:pPr>
      <w:r w:rsidRPr="00693B7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D819AA" w:rsidRPr="00693B72" w:rsidRDefault="00D819A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586"/>
        <w:gridCol w:w="1211"/>
        <w:gridCol w:w="2230"/>
      </w:tblGrid>
      <w:tr w:rsidR="00D819A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819A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19A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jc w:val="left"/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Енисейского сельсовета Бийского района Алтайского края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D819AA">
            <w:pPr>
              <w:jc w:val="center"/>
              <w:rPr>
                <w:lang w:val="ru-RU"/>
              </w:rPr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4 900,6</w:t>
            </w:r>
          </w:p>
        </w:tc>
      </w:tr>
      <w:tr w:rsidR="00D819A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2 915,0</w:t>
            </w:r>
          </w:p>
        </w:tc>
      </w:tr>
      <w:tr w:rsidR="00D819A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jc w:val="left"/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D819A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jc w:val="left"/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1 720,5</w:t>
            </w:r>
          </w:p>
        </w:tc>
      </w:tr>
      <w:tr w:rsidR="00D819A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819A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549,5</w:t>
            </w:r>
          </w:p>
        </w:tc>
      </w:tr>
      <w:tr w:rsidR="00D819A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225,4</w:t>
            </w:r>
          </w:p>
        </w:tc>
      </w:tr>
      <w:tr w:rsidR="00D819A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225,4</w:t>
            </w:r>
          </w:p>
        </w:tc>
      </w:tr>
      <w:tr w:rsidR="00D819A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jc w:val="left"/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819A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D819A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jc w:val="left"/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D819A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363,8</w:t>
            </w:r>
          </w:p>
        </w:tc>
      </w:tr>
      <w:tr w:rsidR="00D819A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363,8</w:t>
            </w:r>
          </w:p>
        </w:tc>
      </w:tr>
      <w:tr w:rsidR="00D819A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295,7</w:t>
            </w:r>
          </w:p>
        </w:tc>
      </w:tr>
      <w:tr w:rsidR="00D819A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295,7</w:t>
            </w:r>
          </w:p>
        </w:tc>
      </w:tr>
      <w:tr w:rsidR="00D819A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1 010,3</w:t>
            </w:r>
          </w:p>
        </w:tc>
      </w:tr>
      <w:tr w:rsidR="00D819A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1 010,3</w:t>
            </w:r>
          </w:p>
        </w:tc>
      </w:tr>
      <w:tr w:rsidR="00D819A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D819A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D819A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819A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</w:tbl>
    <w:p w:rsidR="00D819AA" w:rsidRDefault="00D819AA">
      <w:pPr>
        <w:sectPr w:rsidR="00D819A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D819AA">
        <w:tc>
          <w:tcPr>
            <w:tcW w:w="2500" w:type="pct"/>
          </w:tcPr>
          <w:p w:rsidR="00D819AA" w:rsidRDefault="00D819AA">
            <w:pPr>
              <w:jc w:val="left"/>
            </w:pPr>
          </w:p>
        </w:tc>
        <w:tc>
          <w:tcPr>
            <w:tcW w:w="2500" w:type="pct"/>
          </w:tcPr>
          <w:p w:rsidR="00D819AA" w:rsidRDefault="00C1222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D819AA" w:rsidRDefault="00D819AA">
            <w:pPr>
              <w:jc w:val="left"/>
            </w:pPr>
          </w:p>
        </w:tc>
      </w:tr>
      <w:tr w:rsidR="00D819AA">
        <w:tc>
          <w:tcPr>
            <w:tcW w:w="2500" w:type="pct"/>
          </w:tcPr>
          <w:p w:rsidR="00D819AA" w:rsidRDefault="00D819AA">
            <w:pPr>
              <w:jc w:val="left"/>
            </w:pPr>
          </w:p>
        </w:tc>
        <w:tc>
          <w:tcPr>
            <w:tcW w:w="2500" w:type="pct"/>
          </w:tcPr>
          <w:p w:rsidR="00D819AA" w:rsidRDefault="00C1222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D819AA" w:rsidRDefault="00D819AA">
            <w:pPr>
              <w:jc w:val="left"/>
            </w:pPr>
          </w:p>
        </w:tc>
      </w:tr>
      <w:tr w:rsidR="00D819AA" w:rsidRPr="00693B72">
        <w:tc>
          <w:tcPr>
            <w:tcW w:w="2500" w:type="pct"/>
          </w:tcPr>
          <w:p w:rsidR="00D819AA" w:rsidRDefault="00D819AA">
            <w:pPr>
              <w:jc w:val="left"/>
            </w:pPr>
          </w:p>
        </w:tc>
        <w:tc>
          <w:tcPr>
            <w:tcW w:w="2500" w:type="pct"/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Енисейского сельсовета Бийского района Алтайского края на 2024 год»</w:t>
            </w:r>
          </w:p>
        </w:tc>
        <w:tc>
          <w:tcPr>
            <w:tcW w:w="2500" w:type="pct"/>
          </w:tcPr>
          <w:p w:rsidR="00D819AA" w:rsidRPr="00693B72" w:rsidRDefault="00D819AA">
            <w:pPr>
              <w:jc w:val="left"/>
              <w:rPr>
                <w:lang w:val="ru-RU"/>
              </w:rPr>
            </w:pPr>
          </w:p>
        </w:tc>
      </w:tr>
      <w:tr w:rsidR="00D819AA" w:rsidRPr="00693B72">
        <w:trPr>
          <w:gridAfter w:val="1"/>
          <w:wAfter w:w="2500" w:type="dxa"/>
        </w:trPr>
        <w:tc>
          <w:tcPr>
            <w:tcW w:w="2500" w:type="pct"/>
          </w:tcPr>
          <w:p w:rsidR="00D819AA" w:rsidRPr="00693B72" w:rsidRDefault="00D819A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819AA" w:rsidRPr="00693B72" w:rsidRDefault="00D819AA">
            <w:pPr>
              <w:jc w:val="left"/>
              <w:rPr>
                <w:lang w:val="ru-RU"/>
              </w:rPr>
            </w:pPr>
          </w:p>
        </w:tc>
      </w:tr>
      <w:tr w:rsidR="00D819AA" w:rsidRPr="00693B72">
        <w:trPr>
          <w:gridAfter w:val="1"/>
          <w:wAfter w:w="2500" w:type="dxa"/>
        </w:trPr>
        <w:tc>
          <w:tcPr>
            <w:tcW w:w="2500" w:type="pct"/>
          </w:tcPr>
          <w:p w:rsidR="00D819AA" w:rsidRPr="00693B72" w:rsidRDefault="00D819A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819AA" w:rsidRPr="00693B72" w:rsidRDefault="00D819AA">
            <w:pPr>
              <w:jc w:val="left"/>
              <w:rPr>
                <w:lang w:val="ru-RU"/>
              </w:rPr>
            </w:pPr>
          </w:p>
        </w:tc>
      </w:tr>
      <w:tr w:rsidR="00D819AA" w:rsidRPr="00693B72">
        <w:trPr>
          <w:gridAfter w:val="1"/>
          <w:wAfter w:w="2500" w:type="dxa"/>
        </w:trPr>
        <w:tc>
          <w:tcPr>
            <w:tcW w:w="2500" w:type="pct"/>
          </w:tcPr>
          <w:p w:rsidR="00D819AA" w:rsidRPr="00693B72" w:rsidRDefault="00D819A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819AA" w:rsidRPr="00693B72" w:rsidRDefault="00D819AA">
            <w:pPr>
              <w:jc w:val="left"/>
              <w:rPr>
                <w:lang w:val="ru-RU"/>
              </w:rPr>
            </w:pPr>
          </w:p>
        </w:tc>
      </w:tr>
    </w:tbl>
    <w:p w:rsidR="00D819AA" w:rsidRPr="00693B72" w:rsidRDefault="00C12227">
      <w:pPr>
        <w:jc w:val="center"/>
        <w:rPr>
          <w:lang w:val="ru-RU"/>
        </w:rPr>
      </w:pPr>
      <w:r w:rsidRPr="00693B7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D819AA" w:rsidRPr="00693B72" w:rsidRDefault="00D819A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68"/>
        <w:gridCol w:w="719"/>
        <w:gridCol w:w="993"/>
        <w:gridCol w:w="2000"/>
        <w:gridCol w:w="702"/>
        <w:gridCol w:w="1145"/>
      </w:tblGrid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Енисейского сельсовета Бийского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4 900,6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1 720,5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863,5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863,5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863,5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480,3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358,2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687,0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</w:t>
            </w: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687,0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687,0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687,0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расчетов муниципальными учреждениями за потребленные топливно-энергетические ресурсы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антитеррористических мероприятий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549,5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432,4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432,4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432,4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432,4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</w:t>
            </w: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116,1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116,1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194,1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225,4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</w:t>
            </w: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225,4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225,4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225,4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186,6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</w:t>
            </w: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363,8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363,8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363,8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363,8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363,8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363,8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295,7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295,7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295,7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295,7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25,9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25,9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1 010,3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1 010,3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1 001,1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1 001,1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269,1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269,1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730,0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730,0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37 0 00 60990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819A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</w:tbl>
    <w:p w:rsidR="00D819AA" w:rsidRDefault="00D819AA"/>
    <w:p w:rsidR="00D819AA" w:rsidRDefault="00D819AA">
      <w:pPr>
        <w:sectPr w:rsidR="00D819A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D819AA">
        <w:tc>
          <w:tcPr>
            <w:tcW w:w="2500" w:type="pct"/>
          </w:tcPr>
          <w:p w:rsidR="00D819AA" w:rsidRDefault="00D819AA">
            <w:pPr>
              <w:jc w:val="left"/>
            </w:pPr>
          </w:p>
        </w:tc>
        <w:tc>
          <w:tcPr>
            <w:tcW w:w="2500" w:type="pct"/>
          </w:tcPr>
          <w:p w:rsidR="00D819AA" w:rsidRDefault="00C1222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D819AA">
        <w:tc>
          <w:tcPr>
            <w:tcW w:w="2500" w:type="pct"/>
          </w:tcPr>
          <w:p w:rsidR="00D819AA" w:rsidRDefault="00D819AA">
            <w:pPr>
              <w:jc w:val="left"/>
            </w:pPr>
          </w:p>
        </w:tc>
        <w:tc>
          <w:tcPr>
            <w:tcW w:w="2500" w:type="pct"/>
          </w:tcPr>
          <w:p w:rsidR="00D819AA" w:rsidRDefault="00C1222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819AA" w:rsidRPr="00693B72">
        <w:tc>
          <w:tcPr>
            <w:tcW w:w="2500" w:type="pct"/>
          </w:tcPr>
          <w:p w:rsidR="00D819AA" w:rsidRDefault="00D819AA">
            <w:pPr>
              <w:jc w:val="left"/>
            </w:pPr>
          </w:p>
        </w:tc>
        <w:tc>
          <w:tcPr>
            <w:tcW w:w="2500" w:type="pct"/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Енисейского сельсовета Бийского района Алтайского края на 2024 год»</w:t>
            </w:r>
          </w:p>
        </w:tc>
      </w:tr>
      <w:tr w:rsidR="00D819AA" w:rsidRPr="00693B72">
        <w:tc>
          <w:tcPr>
            <w:tcW w:w="2500" w:type="pct"/>
          </w:tcPr>
          <w:p w:rsidR="00D819AA" w:rsidRPr="00693B72" w:rsidRDefault="00D819A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819AA" w:rsidRPr="00693B72" w:rsidRDefault="00D819AA">
            <w:pPr>
              <w:jc w:val="left"/>
              <w:rPr>
                <w:lang w:val="ru-RU"/>
              </w:rPr>
            </w:pPr>
          </w:p>
        </w:tc>
      </w:tr>
      <w:tr w:rsidR="00D819AA" w:rsidRPr="00693B72">
        <w:tc>
          <w:tcPr>
            <w:tcW w:w="2500" w:type="pct"/>
          </w:tcPr>
          <w:p w:rsidR="00D819AA" w:rsidRPr="00693B72" w:rsidRDefault="00D819A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819AA" w:rsidRPr="00693B72" w:rsidRDefault="00D819AA">
            <w:pPr>
              <w:jc w:val="left"/>
              <w:rPr>
                <w:lang w:val="ru-RU"/>
              </w:rPr>
            </w:pPr>
          </w:p>
        </w:tc>
      </w:tr>
      <w:tr w:rsidR="00D819AA" w:rsidRPr="00693B72">
        <w:tc>
          <w:tcPr>
            <w:tcW w:w="2500" w:type="pct"/>
          </w:tcPr>
          <w:p w:rsidR="00D819AA" w:rsidRPr="00693B72" w:rsidRDefault="00D819A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819AA" w:rsidRPr="00693B72" w:rsidRDefault="00D819AA">
            <w:pPr>
              <w:jc w:val="left"/>
              <w:rPr>
                <w:lang w:val="ru-RU"/>
              </w:rPr>
            </w:pPr>
          </w:p>
        </w:tc>
      </w:tr>
    </w:tbl>
    <w:p w:rsidR="00D819AA" w:rsidRPr="00693B72" w:rsidRDefault="00C12227">
      <w:pPr>
        <w:jc w:val="center"/>
        <w:rPr>
          <w:lang w:val="ru-RU"/>
        </w:rPr>
      </w:pPr>
      <w:r w:rsidRPr="00693B7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D819AA" w:rsidRPr="00693B72" w:rsidRDefault="00D819A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483"/>
        <w:gridCol w:w="960"/>
        <w:gridCol w:w="1876"/>
        <w:gridCol w:w="625"/>
        <w:gridCol w:w="1083"/>
      </w:tblGrid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Енисейского сельсовета Бийского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D819AA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D819AA">
            <w:pPr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D819AA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4 900,6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1 720,5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863,5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863,5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863,5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480,3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358,2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687,0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687,0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687,0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687,0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Софинансирование расчетов </w:t>
            </w: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муниципальными учреждениями за потребленные топливно-энергетические ресурсы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антитеррористических мероприятий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549,5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432,4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432,4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432,4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432,4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116,1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116,1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194,1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225,4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225,4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225,4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225,4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186,6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363,8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363,8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363,8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363,8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363,8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363,8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295,7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295,7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295,7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295,7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25,9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25,9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1 010,3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1 010,3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1 001,1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</w:t>
            </w: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(оказание услуг) подведомственных учреждений в сфере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1 001,1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269,1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269,1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730,0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730,0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37 0 00 60990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D819A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819A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Pr="00693B72" w:rsidRDefault="00C12227">
            <w:pPr>
              <w:rPr>
                <w:lang w:val="ru-RU"/>
              </w:rPr>
            </w:pPr>
            <w:r w:rsidRPr="00693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9AA" w:rsidRDefault="00C12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</w:tbl>
    <w:p w:rsidR="00D819AA" w:rsidRDefault="00D819AA"/>
    <w:sectPr w:rsidR="00D819AA" w:rsidSect="00A920D1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19AA"/>
    <w:rsid w:val="003B0AF8"/>
    <w:rsid w:val="00693B72"/>
    <w:rsid w:val="00A920D1"/>
    <w:rsid w:val="00C12227"/>
    <w:rsid w:val="00D73DE5"/>
    <w:rsid w:val="00D8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20D1"/>
    <w:pPr>
      <w:spacing w:after="4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B0A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A920D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3B0A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B0A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3B0A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4137</Words>
  <Characters>23584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Шмидт </cp:lastModifiedBy>
  <cp:revision>4</cp:revision>
  <cp:lastPrinted>2023-12-27T03:30:00Z</cp:lastPrinted>
  <dcterms:created xsi:type="dcterms:W3CDTF">2023-12-22T07:03:00Z</dcterms:created>
  <dcterms:modified xsi:type="dcterms:W3CDTF">2023-12-27T03:35:00Z</dcterms:modified>
</cp:coreProperties>
</file>